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F0C10" w14:textId="0E3F083C" w:rsidR="00E6446A" w:rsidRDefault="00E6446A" w:rsidP="00E6446A">
      <w:pPr>
        <w:rPr>
          <w:rFonts w:ascii="ＭＳ ゴシック" w:hAnsi="ＭＳ ゴシック"/>
        </w:rPr>
      </w:pPr>
      <w:r w:rsidRPr="00126E9C">
        <w:rPr>
          <w:rFonts w:ascii="ＭＳ ゴシック" w:hAnsi="ＭＳ ゴシック" w:hint="eastAsia"/>
        </w:rPr>
        <w:t>（</w:t>
      </w:r>
      <w:r>
        <w:rPr>
          <w:rFonts w:ascii="ＭＳ ゴシック" w:hAnsi="ＭＳ ゴシック" w:hint="eastAsia"/>
        </w:rPr>
        <w:t>別紙</w:t>
      </w:r>
      <w:r w:rsidRPr="00126E9C">
        <w:rPr>
          <w:rFonts w:ascii="ＭＳ ゴシック" w:hAnsi="ＭＳ ゴシック" w:hint="eastAsia"/>
        </w:rPr>
        <w:t>様式</w:t>
      </w:r>
      <w:r w:rsidR="00886687">
        <w:rPr>
          <w:rFonts w:ascii="ＭＳ ゴシック" w:hAnsi="ＭＳ ゴシック" w:hint="eastAsia"/>
        </w:rPr>
        <w:t>３</w:t>
      </w:r>
      <w:r w:rsidRPr="00126E9C">
        <w:rPr>
          <w:rFonts w:ascii="ＭＳ ゴシック" w:hAnsi="ＭＳ ゴシック" w:hint="eastAsia"/>
        </w:rPr>
        <w:t>）</w:t>
      </w:r>
    </w:p>
    <w:p w14:paraId="126EC22B" w14:textId="77777777" w:rsidR="007E02A8" w:rsidRPr="00126E9C" w:rsidRDefault="007E02A8" w:rsidP="00E6446A">
      <w:pPr>
        <w:rPr>
          <w:rFonts w:ascii="ＭＳ ゴシック" w:hAnsi="ＭＳ ゴシック"/>
        </w:rPr>
      </w:pPr>
    </w:p>
    <w:p w14:paraId="3E1BA4F1" w14:textId="2A11DB33" w:rsidR="00E6446A" w:rsidRPr="00126E9C" w:rsidRDefault="007E02A8" w:rsidP="00E6446A">
      <w:pPr>
        <w:jc w:val="center"/>
        <w:rPr>
          <w:rFonts w:ascii="ＭＳ ゴシック" w:hAnsi="ＭＳ ゴシック"/>
        </w:rPr>
      </w:pPr>
      <w:r w:rsidRPr="007E02A8">
        <w:rPr>
          <w:rFonts w:ascii="ＭＳ ゴシック" w:hAnsi="ＭＳ ゴシック" w:hint="eastAsia"/>
        </w:rPr>
        <w:t>熊本県立大学複写サービス業務</w:t>
      </w:r>
      <w:r w:rsidR="00E6446A" w:rsidRPr="00126E9C">
        <w:rPr>
          <w:rFonts w:ascii="ＭＳ ゴシック" w:hAnsi="ＭＳ ゴシック" w:hint="eastAsia"/>
        </w:rPr>
        <w:t>に係る保守体制等</w:t>
      </w:r>
    </w:p>
    <w:p w14:paraId="459389AB" w14:textId="77777777" w:rsidR="00E6446A" w:rsidRPr="00126E9C" w:rsidRDefault="00E6446A" w:rsidP="00E6446A">
      <w:pPr>
        <w:rPr>
          <w:rFonts w:ascii="ＭＳ ゴシック" w:hAnsi="ＭＳ ゴシック"/>
        </w:rPr>
      </w:pPr>
    </w:p>
    <w:p w14:paraId="48152FF9" w14:textId="77777777" w:rsidR="00E6446A" w:rsidRPr="00126E9C" w:rsidRDefault="00E6446A" w:rsidP="00E6446A">
      <w:pPr>
        <w:rPr>
          <w:rFonts w:ascii="ＭＳ ゴシック" w:hAnsi="ＭＳ ゴシック"/>
        </w:rPr>
      </w:pPr>
      <w:r w:rsidRPr="00126E9C">
        <w:rPr>
          <w:rFonts w:ascii="ＭＳ ゴシック" w:hAnsi="ＭＳ ゴシック" w:hint="eastAsia"/>
        </w:rPr>
        <w:t>１　保守の拠点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820"/>
      </w:tblGrid>
      <w:tr w:rsidR="00A627F1" w:rsidRPr="00385B72" w14:paraId="30EAFDED" w14:textId="77777777" w:rsidTr="00A627F1">
        <w:tc>
          <w:tcPr>
            <w:tcW w:w="4111" w:type="dxa"/>
            <w:shd w:val="clear" w:color="auto" w:fill="auto"/>
          </w:tcPr>
          <w:p w14:paraId="6FDE4EE7" w14:textId="77777777" w:rsidR="00A627F1" w:rsidRPr="00385B72" w:rsidRDefault="00A627F1" w:rsidP="00385B72">
            <w:pPr>
              <w:jc w:val="center"/>
              <w:rPr>
                <w:rFonts w:ascii="ＭＳ ゴシック" w:hAnsi="ＭＳ ゴシック"/>
              </w:rPr>
            </w:pPr>
            <w:r w:rsidRPr="00385B72">
              <w:rPr>
                <w:rFonts w:ascii="ＭＳ ゴシック" w:hAnsi="ＭＳ ゴシック" w:hint="eastAsia"/>
              </w:rPr>
              <w:t>名　　　　称</w:t>
            </w:r>
          </w:p>
        </w:tc>
        <w:tc>
          <w:tcPr>
            <w:tcW w:w="4820" w:type="dxa"/>
            <w:shd w:val="clear" w:color="auto" w:fill="auto"/>
          </w:tcPr>
          <w:p w14:paraId="3E85DFE4" w14:textId="77777777" w:rsidR="00A627F1" w:rsidRPr="00385B72" w:rsidRDefault="00A627F1" w:rsidP="00385B72">
            <w:pPr>
              <w:jc w:val="center"/>
              <w:rPr>
                <w:rFonts w:ascii="ＭＳ ゴシック" w:hAnsi="ＭＳ ゴシック"/>
              </w:rPr>
            </w:pPr>
            <w:r w:rsidRPr="00385B72">
              <w:rPr>
                <w:rFonts w:ascii="ＭＳ ゴシック" w:hAnsi="ＭＳ ゴシック" w:hint="eastAsia"/>
              </w:rPr>
              <w:t>所在地・電話番号</w:t>
            </w:r>
          </w:p>
        </w:tc>
      </w:tr>
      <w:tr w:rsidR="00A627F1" w:rsidRPr="00385B72" w14:paraId="284F23DE" w14:textId="77777777" w:rsidTr="00A627F1">
        <w:tc>
          <w:tcPr>
            <w:tcW w:w="4111" w:type="dxa"/>
            <w:shd w:val="clear" w:color="auto" w:fill="auto"/>
          </w:tcPr>
          <w:p w14:paraId="421C4D9B" w14:textId="77777777" w:rsidR="00A627F1" w:rsidRPr="00385B72" w:rsidRDefault="00A627F1" w:rsidP="0017526E">
            <w:pPr>
              <w:rPr>
                <w:rFonts w:ascii="ＭＳ ゴシック" w:hAnsi="ＭＳ ゴシック"/>
              </w:rPr>
            </w:pPr>
          </w:p>
          <w:p w14:paraId="52DA0B59" w14:textId="77777777" w:rsidR="00A627F1" w:rsidRPr="00385B72" w:rsidRDefault="00A627F1" w:rsidP="0017526E">
            <w:pPr>
              <w:rPr>
                <w:rFonts w:ascii="ＭＳ ゴシック" w:hAnsi="ＭＳ ゴシック"/>
              </w:rPr>
            </w:pPr>
          </w:p>
        </w:tc>
        <w:tc>
          <w:tcPr>
            <w:tcW w:w="4820" w:type="dxa"/>
            <w:shd w:val="clear" w:color="auto" w:fill="auto"/>
          </w:tcPr>
          <w:p w14:paraId="11F23F95" w14:textId="77777777" w:rsidR="00A627F1" w:rsidRPr="00385B72" w:rsidRDefault="00A627F1" w:rsidP="0017526E">
            <w:pPr>
              <w:rPr>
                <w:rFonts w:ascii="ＭＳ ゴシック" w:hAnsi="ＭＳ ゴシック"/>
              </w:rPr>
            </w:pPr>
          </w:p>
          <w:p w14:paraId="157E0056" w14:textId="77777777" w:rsidR="00A627F1" w:rsidRPr="00385B72" w:rsidRDefault="00A627F1" w:rsidP="0017526E">
            <w:pPr>
              <w:rPr>
                <w:rFonts w:ascii="ＭＳ ゴシック" w:hAnsi="ＭＳ ゴシック"/>
              </w:rPr>
            </w:pPr>
          </w:p>
          <w:p w14:paraId="1DDFA87A" w14:textId="77777777" w:rsidR="00A627F1" w:rsidRPr="00385B72" w:rsidRDefault="00A627F1" w:rsidP="0017526E">
            <w:pPr>
              <w:rPr>
                <w:rFonts w:ascii="ＭＳ ゴシック" w:hAnsi="ＭＳ ゴシック"/>
              </w:rPr>
            </w:pPr>
            <w:r w:rsidRPr="00385B72">
              <w:rPr>
                <w:rFonts w:ascii="ＭＳ ゴシック" w:hAnsi="ＭＳ ゴシック" w:hint="eastAsia"/>
              </w:rPr>
              <w:t>TEL</w:t>
            </w:r>
          </w:p>
        </w:tc>
      </w:tr>
    </w:tbl>
    <w:p w14:paraId="7F1FC36D" w14:textId="77777777" w:rsidR="00E6446A" w:rsidRPr="00126E9C" w:rsidRDefault="00E6446A" w:rsidP="00E6446A">
      <w:pPr>
        <w:rPr>
          <w:rFonts w:ascii="ＭＳ ゴシック" w:hAnsi="ＭＳ ゴシック"/>
        </w:rPr>
      </w:pPr>
    </w:p>
    <w:p w14:paraId="00992D41" w14:textId="77777777" w:rsidR="00E6446A" w:rsidRPr="00126E9C" w:rsidRDefault="00E6446A" w:rsidP="00E6446A">
      <w:pPr>
        <w:rPr>
          <w:rFonts w:ascii="ＭＳ ゴシック" w:hAnsi="ＭＳ ゴシック"/>
        </w:rPr>
      </w:pPr>
      <w:r w:rsidRPr="00126E9C">
        <w:rPr>
          <w:rFonts w:ascii="ＭＳ ゴシック" w:hAnsi="ＭＳ ゴシック" w:hint="eastAsia"/>
        </w:rPr>
        <w:t>２　従業員数及び保守体制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146"/>
        <w:gridCol w:w="5373"/>
      </w:tblGrid>
      <w:tr w:rsidR="000D7616" w:rsidRPr="00385B72" w14:paraId="40A751C0" w14:textId="77777777" w:rsidTr="000D7616">
        <w:tc>
          <w:tcPr>
            <w:tcW w:w="492" w:type="dxa"/>
            <w:vMerge w:val="restart"/>
            <w:shd w:val="clear" w:color="auto" w:fill="auto"/>
          </w:tcPr>
          <w:p w14:paraId="0F69C572" w14:textId="77777777" w:rsidR="000D7616" w:rsidRPr="00385B72" w:rsidRDefault="000D7616" w:rsidP="0017526E">
            <w:pPr>
              <w:rPr>
                <w:rFonts w:ascii="ＭＳ ゴシック" w:hAnsi="ＭＳ ゴシック"/>
              </w:rPr>
            </w:pPr>
          </w:p>
          <w:p w14:paraId="67C86E0B" w14:textId="77777777" w:rsidR="000D7616" w:rsidRPr="00385B72" w:rsidRDefault="000D7616" w:rsidP="0017526E">
            <w:pPr>
              <w:rPr>
                <w:rFonts w:ascii="ＭＳ ゴシック" w:hAnsi="ＭＳ ゴシック"/>
              </w:rPr>
            </w:pPr>
            <w:r w:rsidRPr="00385B72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3194" w:type="dxa"/>
            <w:shd w:val="clear" w:color="auto" w:fill="auto"/>
          </w:tcPr>
          <w:p w14:paraId="0F329A37" w14:textId="77777777" w:rsidR="000D7616" w:rsidRPr="00385B72" w:rsidRDefault="000D7616" w:rsidP="00385B72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技術職員</w:t>
            </w:r>
          </w:p>
        </w:tc>
        <w:tc>
          <w:tcPr>
            <w:tcW w:w="5386" w:type="dxa"/>
            <w:shd w:val="clear" w:color="auto" w:fill="auto"/>
          </w:tcPr>
          <w:p w14:paraId="2352F5AA" w14:textId="77777777" w:rsidR="000D7616" w:rsidRPr="00385B72" w:rsidRDefault="000D7616" w:rsidP="00385B72">
            <w:pPr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保守体制</w:t>
            </w:r>
          </w:p>
        </w:tc>
      </w:tr>
      <w:tr w:rsidR="000D7616" w:rsidRPr="00385B72" w14:paraId="0E9B6599" w14:textId="77777777" w:rsidTr="00795021">
        <w:trPr>
          <w:trHeight w:val="689"/>
        </w:trPr>
        <w:tc>
          <w:tcPr>
            <w:tcW w:w="492" w:type="dxa"/>
            <w:vMerge/>
            <w:shd w:val="clear" w:color="auto" w:fill="auto"/>
          </w:tcPr>
          <w:p w14:paraId="6DF8082A" w14:textId="77777777" w:rsidR="000D7616" w:rsidRPr="00385B72" w:rsidRDefault="000D7616" w:rsidP="0017526E">
            <w:pPr>
              <w:rPr>
                <w:rFonts w:ascii="ＭＳ ゴシック" w:hAnsi="ＭＳ ゴシック"/>
              </w:rPr>
            </w:pPr>
          </w:p>
        </w:tc>
        <w:tc>
          <w:tcPr>
            <w:tcW w:w="3194" w:type="dxa"/>
            <w:shd w:val="clear" w:color="auto" w:fill="auto"/>
          </w:tcPr>
          <w:p w14:paraId="5F5E3628" w14:textId="77777777" w:rsidR="000D7616" w:rsidRDefault="00795021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３年以上　　　　　　　　</w:t>
            </w:r>
            <w:r w:rsidR="000D7616" w:rsidRPr="00385B72">
              <w:rPr>
                <w:rFonts w:ascii="ＭＳ ゴシック" w:hAnsi="ＭＳ ゴシック" w:hint="eastAsia"/>
                <w:sz w:val="22"/>
                <w:szCs w:val="22"/>
              </w:rPr>
              <w:t>人</w:t>
            </w:r>
          </w:p>
          <w:p w14:paraId="3C5082F5" w14:textId="77777777" w:rsidR="00795021" w:rsidRPr="00385B72" w:rsidRDefault="00795021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３年未満　　　　　　　　人</w:t>
            </w:r>
          </w:p>
        </w:tc>
        <w:tc>
          <w:tcPr>
            <w:tcW w:w="5386" w:type="dxa"/>
            <w:shd w:val="clear" w:color="auto" w:fill="auto"/>
          </w:tcPr>
          <w:p w14:paraId="77BCD674" w14:textId="77777777" w:rsidR="000D7616" w:rsidRPr="00385B72" w:rsidRDefault="000D7616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自社 ・ メーカー直結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・　</w:t>
            </w: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代理店 ・ 販売店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・</w:t>
            </w:r>
          </w:p>
          <w:p w14:paraId="227C1E19" w14:textId="77777777" w:rsidR="000D7616" w:rsidRPr="00385B72" w:rsidRDefault="000D7616" w:rsidP="000D7616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 xml:space="preserve">その他（　　　　　　　</w:t>
            </w:r>
            <w:r w:rsidR="00CC2FDA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</w:tbl>
    <w:p w14:paraId="7A95611D" w14:textId="77777777" w:rsidR="00E6446A" w:rsidRDefault="00795021" w:rsidP="00795021">
      <w:pPr>
        <w:ind w:firstLineChars="100" w:firstLine="22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注）</w:t>
      </w:r>
      <w:r w:rsidR="00E6446A" w:rsidRPr="00126E9C">
        <w:rPr>
          <w:rFonts w:ascii="ＭＳ ゴシック" w:hAnsi="ＭＳ ゴシック" w:hint="eastAsia"/>
          <w:sz w:val="22"/>
          <w:szCs w:val="22"/>
        </w:rPr>
        <w:t>技術職員の欄には、複写機の保守に従事する人数を記載すること。</w:t>
      </w:r>
    </w:p>
    <w:p w14:paraId="4FBBA120" w14:textId="77777777" w:rsidR="00795021" w:rsidRDefault="00795021" w:rsidP="00795021">
      <w:pPr>
        <w:ind w:firstLineChars="100" w:firstLine="220"/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332"/>
      </w:tblGrid>
      <w:tr w:rsidR="00795021" w:rsidRPr="006B1BA5" w14:paraId="1C2FD928" w14:textId="77777777" w:rsidTr="0031193F">
        <w:tc>
          <w:tcPr>
            <w:tcW w:w="2694" w:type="dxa"/>
            <w:shd w:val="clear" w:color="auto" w:fill="auto"/>
          </w:tcPr>
          <w:p w14:paraId="6C2131BF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B1BA5">
              <w:rPr>
                <w:rFonts w:ascii="ＭＳ ゴシック" w:hAnsi="ＭＳ ゴシック" w:hint="eastAsia"/>
                <w:sz w:val="22"/>
                <w:szCs w:val="22"/>
              </w:rPr>
              <w:t>拠点の保守対象地域</w:t>
            </w:r>
          </w:p>
        </w:tc>
        <w:tc>
          <w:tcPr>
            <w:tcW w:w="6378" w:type="dxa"/>
            <w:shd w:val="clear" w:color="auto" w:fill="auto"/>
          </w:tcPr>
          <w:p w14:paraId="507E6685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95021" w:rsidRPr="006B1BA5" w14:paraId="29503292" w14:textId="77777777" w:rsidTr="0031193F">
        <w:tc>
          <w:tcPr>
            <w:tcW w:w="2694" w:type="dxa"/>
            <w:shd w:val="clear" w:color="auto" w:fill="auto"/>
          </w:tcPr>
          <w:p w14:paraId="72AA8907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B1BA5">
              <w:rPr>
                <w:rFonts w:ascii="ＭＳ ゴシック" w:hAnsi="ＭＳ ゴシック" w:hint="eastAsia"/>
                <w:sz w:val="22"/>
                <w:szCs w:val="22"/>
              </w:rPr>
              <w:t>営業時間(曜日等を含む)</w:t>
            </w:r>
          </w:p>
        </w:tc>
        <w:tc>
          <w:tcPr>
            <w:tcW w:w="6378" w:type="dxa"/>
            <w:shd w:val="clear" w:color="auto" w:fill="auto"/>
          </w:tcPr>
          <w:p w14:paraId="1357C5E9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795021" w:rsidRPr="006B1BA5" w14:paraId="2BD1C889" w14:textId="77777777" w:rsidTr="0031193F">
        <w:tc>
          <w:tcPr>
            <w:tcW w:w="2694" w:type="dxa"/>
            <w:shd w:val="clear" w:color="auto" w:fill="auto"/>
          </w:tcPr>
          <w:p w14:paraId="04B0C3FD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  <w:r w:rsidRPr="006B1BA5">
              <w:rPr>
                <w:rFonts w:ascii="ＭＳ ゴシック" w:hAnsi="ＭＳ ゴシック" w:hint="eastAsia"/>
                <w:sz w:val="22"/>
                <w:szCs w:val="22"/>
              </w:rPr>
              <w:t>大学までの予測移動時間</w:t>
            </w:r>
          </w:p>
        </w:tc>
        <w:tc>
          <w:tcPr>
            <w:tcW w:w="6378" w:type="dxa"/>
            <w:shd w:val="clear" w:color="auto" w:fill="auto"/>
          </w:tcPr>
          <w:p w14:paraId="0C5B7630" w14:textId="77777777" w:rsidR="00795021" w:rsidRPr="006B1BA5" w:rsidRDefault="00795021" w:rsidP="00795021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14:paraId="2A06F2FB" w14:textId="77777777" w:rsidR="000D7616" w:rsidRPr="00126E9C" w:rsidRDefault="000D7616" w:rsidP="000D7616">
      <w:pPr>
        <w:ind w:left="440" w:hangingChars="200" w:hanging="440"/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E6446A" w:rsidRPr="00385B72" w14:paraId="24438651" w14:textId="77777777" w:rsidTr="003309A3">
        <w:trPr>
          <w:trHeight w:val="1569"/>
        </w:trPr>
        <w:tc>
          <w:tcPr>
            <w:tcW w:w="9075" w:type="dxa"/>
            <w:shd w:val="clear" w:color="auto" w:fill="auto"/>
          </w:tcPr>
          <w:p w14:paraId="67A45E66" w14:textId="77777777" w:rsidR="00E6446A" w:rsidRDefault="00E6446A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職員の研修状況等について</w:t>
            </w:r>
          </w:p>
          <w:p w14:paraId="27C65961" w14:textId="77777777" w:rsidR="003309A3" w:rsidRPr="00385B72" w:rsidRDefault="003309A3" w:rsidP="0017526E">
            <w:pPr>
              <w:rPr>
                <w:rFonts w:ascii="ＭＳ ゴシック" w:hAnsi="ＭＳ ゴシック"/>
              </w:rPr>
            </w:pPr>
          </w:p>
          <w:p w14:paraId="7F5FAE68" w14:textId="77777777" w:rsidR="00E6446A" w:rsidRPr="00385B72" w:rsidRDefault="00E6446A" w:rsidP="0017526E">
            <w:pPr>
              <w:rPr>
                <w:rFonts w:ascii="ＭＳ ゴシック" w:hAnsi="ＭＳ ゴシック"/>
              </w:rPr>
            </w:pPr>
          </w:p>
          <w:p w14:paraId="14B2D9A0" w14:textId="77777777" w:rsidR="00E6446A" w:rsidRDefault="00E6446A" w:rsidP="0017526E">
            <w:pPr>
              <w:rPr>
                <w:rFonts w:ascii="ＭＳ ゴシック" w:hAnsi="ＭＳ ゴシック"/>
              </w:rPr>
            </w:pPr>
          </w:p>
          <w:p w14:paraId="2C537CC2" w14:textId="77777777" w:rsidR="00795021" w:rsidRDefault="00795021" w:rsidP="0017526E">
            <w:pPr>
              <w:rPr>
                <w:rFonts w:ascii="ＭＳ ゴシック" w:hAnsi="ＭＳ ゴシック"/>
              </w:rPr>
            </w:pPr>
          </w:p>
          <w:p w14:paraId="19E5E9B5" w14:textId="77777777" w:rsidR="003309A3" w:rsidRPr="00385B72" w:rsidRDefault="003309A3" w:rsidP="0017526E">
            <w:pPr>
              <w:rPr>
                <w:rFonts w:ascii="ＭＳ ゴシック" w:hAnsi="ＭＳ ゴシック"/>
              </w:rPr>
            </w:pPr>
          </w:p>
        </w:tc>
      </w:tr>
      <w:tr w:rsidR="00E6446A" w:rsidRPr="00385B72" w14:paraId="5C33BF4D" w14:textId="77777777" w:rsidTr="007E02A8">
        <w:trPr>
          <w:trHeight w:val="2056"/>
        </w:trPr>
        <w:tc>
          <w:tcPr>
            <w:tcW w:w="9075" w:type="dxa"/>
            <w:shd w:val="clear" w:color="auto" w:fill="auto"/>
          </w:tcPr>
          <w:p w14:paraId="4D84A8CB" w14:textId="77777777" w:rsidR="00E6446A" w:rsidRPr="00385B72" w:rsidRDefault="00E6446A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故障時の対応（受付から技術員派遣まで）について</w:t>
            </w:r>
          </w:p>
          <w:p w14:paraId="754C45A4" w14:textId="77777777" w:rsidR="00E6446A" w:rsidRDefault="00E6446A" w:rsidP="0017526E">
            <w:pPr>
              <w:rPr>
                <w:rFonts w:ascii="ＭＳ ゴシック" w:hAnsi="ＭＳ ゴシック"/>
              </w:rPr>
            </w:pPr>
          </w:p>
          <w:p w14:paraId="0A1892E0" w14:textId="77777777" w:rsidR="00795021" w:rsidRDefault="00795021" w:rsidP="0017526E">
            <w:pPr>
              <w:rPr>
                <w:rFonts w:ascii="ＭＳ ゴシック" w:hAnsi="ＭＳ ゴシック"/>
              </w:rPr>
            </w:pPr>
          </w:p>
          <w:p w14:paraId="6BC75D3C" w14:textId="77777777" w:rsidR="00795021" w:rsidRDefault="00795021" w:rsidP="0017526E">
            <w:pPr>
              <w:rPr>
                <w:rFonts w:ascii="ＭＳ ゴシック" w:hAnsi="ＭＳ ゴシック"/>
              </w:rPr>
            </w:pPr>
          </w:p>
          <w:p w14:paraId="5A50BA09" w14:textId="77777777" w:rsidR="003309A3" w:rsidRDefault="003309A3" w:rsidP="0017526E">
            <w:pPr>
              <w:rPr>
                <w:rFonts w:ascii="ＭＳ ゴシック" w:hAnsi="ＭＳ ゴシック"/>
              </w:rPr>
            </w:pPr>
          </w:p>
          <w:p w14:paraId="65FDD331" w14:textId="77777777" w:rsidR="003309A3" w:rsidRDefault="003309A3" w:rsidP="0017526E">
            <w:pPr>
              <w:rPr>
                <w:rFonts w:ascii="ＭＳ ゴシック" w:hAnsi="ＭＳ ゴシック"/>
              </w:rPr>
            </w:pPr>
          </w:p>
          <w:p w14:paraId="559BFC88" w14:textId="77777777" w:rsidR="003309A3" w:rsidRPr="00385B72" w:rsidRDefault="003309A3" w:rsidP="0017526E">
            <w:pPr>
              <w:rPr>
                <w:rFonts w:ascii="ＭＳ ゴシック" w:hAnsi="ＭＳ ゴシック"/>
              </w:rPr>
            </w:pPr>
          </w:p>
        </w:tc>
      </w:tr>
      <w:tr w:rsidR="00E6446A" w:rsidRPr="00385B72" w14:paraId="06AE5CBB" w14:textId="77777777" w:rsidTr="007E02A8">
        <w:trPr>
          <w:trHeight w:val="2132"/>
        </w:trPr>
        <w:tc>
          <w:tcPr>
            <w:tcW w:w="9075" w:type="dxa"/>
            <w:shd w:val="clear" w:color="auto" w:fill="auto"/>
          </w:tcPr>
          <w:p w14:paraId="483EDB44" w14:textId="77777777" w:rsidR="00E6446A" w:rsidRPr="00385B72" w:rsidRDefault="00E6446A" w:rsidP="0017526E">
            <w:pPr>
              <w:rPr>
                <w:rFonts w:ascii="ＭＳ ゴシック" w:hAnsi="ＭＳ ゴシック"/>
                <w:sz w:val="22"/>
                <w:szCs w:val="22"/>
              </w:rPr>
            </w:pP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消耗品の供給等（トナーカートリッジ、ドラムカートリッジ、</w:t>
            </w:r>
            <w:r w:rsidR="00F52D45">
              <w:rPr>
                <w:rFonts w:ascii="ＭＳ ゴシック" w:hAnsi="ＭＳ ゴシック" w:hint="eastAsia"/>
                <w:sz w:val="22"/>
                <w:szCs w:val="22"/>
              </w:rPr>
              <w:t>ステープルワイヤー（針）</w:t>
            </w:r>
            <w:r w:rsidRPr="00385B72">
              <w:rPr>
                <w:rFonts w:ascii="ＭＳ ゴシック" w:hAnsi="ＭＳ ゴシック" w:hint="eastAsia"/>
                <w:sz w:val="22"/>
                <w:szCs w:val="22"/>
              </w:rPr>
              <w:t>等）の拠点について</w:t>
            </w:r>
          </w:p>
          <w:p w14:paraId="2E6EA7EE" w14:textId="77777777" w:rsidR="00E6446A" w:rsidRDefault="00E6446A" w:rsidP="0017526E">
            <w:pPr>
              <w:rPr>
                <w:rFonts w:ascii="ＭＳ ゴシック" w:hAnsi="ＭＳ ゴシック"/>
              </w:rPr>
            </w:pPr>
          </w:p>
          <w:p w14:paraId="662D2256" w14:textId="77777777" w:rsidR="003309A3" w:rsidRDefault="003309A3" w:rsidP="0017526E">
            <w:pPr>
              <w:rPr>
                <w:rFonts w:ascii="ＭＳ ゴシック" w:hAnsi="ＭＳ ゴシック"/>
              </w:rPr>
            </w:pPr>
          </w:p>
          <w:p w14:paraId="6C8B2504" w14:textId="77777777" w:rsidR="00795021" w:rsidRPr="00385B72" w:rsidRDefault="00795021" w:rsidP="0017526E">
            <w:pPr>
              <w:rPr>
                <w:rFonts w:ascii="ＭＳ ゴシック" w:hAnsi="ＭＳ ゴシック"/>
              </w:rPr>
            </w:pPr>
          </w:p>
          <w:p w14:paraId="3117FA3F" w14:textId="77777777" w:rsidR="00E6446A" w:rsidRDefault="00E6446A" w:rsidP="0017526E">
            <w:pPr>
              <w:rPr>
                <w:rFonts w:ascii="ＭＳ ゴシック" w:hAnsi="ＭＳ ゴシック"/>
              </w:rPr>
            </w:pPr>
          </w:p>
          <w:p w14:paraId="7FE81D06" w14:textId="77777777" w:rsidR="003309A3" w:rsidRPr="007E02A8" w:rsidRDefault="003309A3" w:rsidP="0017526E">
            <w:pPr>
              <w:rPr>
                <w:rFonts w:ascii="ＭＳ ゴシック" w:hAnsi="ＭＳ ゴシック"/>
              </w:rPr>
            </w:pPr>
          </w:p>
        </w:tc>
      </w:tr>
    </w:tbl>
    <w:p w14:paraId="7FF40444" w14:textId="471BA01D" w:rsidR="00CC2FDA" w:rsidRDefault="00CC2FDA" w:rsidP="00E6446A">
      <w:pPr>
        <w:rPr>
          <w:rFonts w:ascii="ＭＳ 明朝" w:eastAsia="ＭＳ 明朝" w:hAnsi="ＭＳ 明朝"/>
        </w:rPr>
      </w:pPr>
    </w:p>
    <w:sectPr w:rsidR="00CC2FDA" w:rsidSect="00322574">
      <w:headerReference w:type="default" r:id="rId8"/>
      <w:footerReference w:type="default" r:id="rId9"/>
      <w:pgSz w:w="11906" w:h="16838"/>
      <w:pgMar w:top="1418" w:right="1360" w:bottom="1418" w:left="1418" w:header="720" w:footer="720" w:gutter="0"/>
      <w:pgNumType w:start="7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1C36B" w14:textId="77777777" w:rsidR="00451EE0" w:rsidRDefault="00451EE0">
      <w:r>
        <w:separator/>
      </w:r>
    </w:p>
  </w:endnote>
  <w:endnote w:type="continuationSeparator" w:id="0">
    <w:p w14:paraId="25232368" w14:textId="77777777" w:rsidR="00451EE0" w:rsidRDefault="004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B2C8F" w14:textId="77777777" w:rsidR="00621775" w:rsidRDefault="00621775">
    <w:pPr>
      <w:autoSpaceDE w:val="0"/>
      <w:autoSpaceDN w:val="0"/>
      <w:jc w:val="left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954CD" w14:textId="77777777" w:rsidR="00451EE0" w:rsidRDefault="00451EE0">
      <w:r>
        <w:separator/>
      </w:r>
    </w:p>
  </w:footnote>
  <w:footnote w:type="continuationSeparator" w:id="0">
    <w:p w14:paraId="0D7C6616" w14:textId="77777777" w:rsidR="00451EE0" w:rsidRDefault="0045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74D0A" w14:textId="77777777" w:rsidR="00621775" w:rsidRDefault="00621775">
    <w:pPr>
      <w:autoSpaceDE w:val="0"/>
      <w:autoSpaceDN w:val="0"/>
      <w:jc w:val="left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6771"/>
    <w:multiLevelType w:val="hybridMultilevel"/>
    <w:tmpl w:val="4664E27C"/>
    <w:lvl w:ilvl="0" w:tplc="C1B0F3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0C"/>
    <w:rsid w:val="00002D58"/>
    <w:rsid w:val="000310DD"/>
    <w:rsid w:val="00095CF7"/>
    <w:rsid w:val="000C72F1"/>
    <w:rsid w:val="000D7616"/>
    <w:rsid w:val="00123F62"/>
    <w:rsid w:val="0017526E"/>
    <w:rsid w:val="00176F02"/>
    <w:rsid w:val="001A2303"/>
    <w:rsid w:val="001B7F1D"/>
    <w:rsid w:val="001D493D"/>
    <w:rsid w:val="002D6013"/>
    <w:rsid w:val="002E59D2"/>
    <w:rsid w:val="002F4701"/>
    <w:rsid w:val="002F55E5"/>
    <w:rsid w:val="002F5B62"/>
    <w:rsid w:val="0031193F"/>
    <w:rsid w:val="0031284C"/>
    <w:rsid w:val="00322574"/>
    <w:rsid w:val="003309A3"/>
    <w:rsid w:val="0033114D"/>
    <w:rsid w:val="0033610C"/>
    <w:rsid w:val="0036063A"/>
    <w:rsid w:val="00385B72"/>
    <w:rsid w:val="003A714A"/>
    <w:rsid w:val="003C7D25"/>
    <w:rsid w:val="003F1B5B"/>
    <w:rsid w:val="00414134"/>
    <w:rsid w:val="0044153F"/>
    <w:rsid w:val="00443F48"/>
    <w:rsid w:val="00451EE0"/>
    <w:rsid w:val="00463DC0"/>
    <w:rsid w:val="0047355A"/>
    <w:rsid w:val="00493C35"/>
    <w:rsid w:val="00495B92"/>
    <w:rsid w:val="00495E92"/>
    <w:rsid w:val="004A760C"/>
    <w:rsid w:val="00503BDC"/>
    <w:rsid w:val="00573F55"/>
    <w:rsid w:val="005803E6"/>
    <w:rsid w:val="005A4738"/>
    <w:rsid w:val="005B61AA"/>
    <w:rsid w:val="00621775"/>
    <w:rsid w:val="006343CE"/>
    <w:rsid w:val="0069379C"/>
    <w:rsid w:val="006B1BA5"/>
    <w:rsid w:val="006B1DD5"/>
    <w:rsid w:val="00711BC4"/>
    <w:rsid w:val="0071463F"/>
    <w:rsid w:val="0078127B"/>
    <w:rsid w:val="00795021"/>
    <w:rsid w:val="007D59C3"/>
    <w:rsid w:val="007E02A8"/>
    <w:rsid w:val="007E1739"/>
    <w:rsid w:val="00800BD2"/>
    <w:rsid w:val="00870FD2"/>
    <w:rsid w:val="00880D14"/>
    <w:rsid w:val="00886687"/>
    <w:rsid w:val="00890F88"/>
    <w:rsid w:val="008938EA"/>
    <w:rsid w:val="00896182"/>
    <w:rsid w:val="008A2C52"/>
    <w:rsid w:val="008D6559"/>
    <w:rsid w:val="008E05E8"/>
    <w:rsid w:val="00921452"/>
    <w:rsid w:val="009B6B58"/>
    <w:rsid w:val="009C487C"/>
    <w:rsid w:val="009C5CF7"/>
    <w:rsid w:val="009E13B3"/>
    <w:rsid w:val="009F115C"/>
    <w:rsid w:val="00A115FE"/>
    <w:rsid w:val="00A2048B"/>
    <w:rsid w:val="00A52684"/>
    <w:rsid w:val="00A627F1"/>
    <w:rsid w:val="00A745FA"/>
    <w:rsid w:val="00AA12B8"/>
    <w:rsid w:val="00AB351B"/>
    <w:rsid w:val="00B34411"/>
    <w:rsid w:val="00BB4484"/>
    <w:rsid w:val="00BE72F1"/>
    <w:rsid w:val="00C36F52"/>
    <w:rsid w:val="00C8010B"/>
    <w:rsid w:val="00CC2FDA"/>
    <w:rsid w:val="00CD1790"/>
    <w:rsid w:val="00D00525"/>
    <w:rsid w:val="00D077E3"/>
    <w:rsid w:val="00D1250C"/>
    <w:rsid w:val="00D4013F"/>
    <w:rsid w:val="00D66337"/>
    <w:rsid w:val="00D95D01"/>
    <w:rsid w:val="00DC51DB"/>
    <w:rsid w:val="00DE557D"/>
    <w:rsid w:val="00E04DDA"/>
    <w:rsid w:val="00E6446A"/>
    <w:rsid w:val="00EB64ED"/>
    <w:rsid w:val="00EE2020"/>
    <w:rsid w:val="00F1363F"/>
    <w:rsid w:val="00F3639A"/>
    <w:rsid w:val="00F52D45"/>
    <w:rsid w:val="00F71C3E"/>
    <w:rsid w:val="00FB3A44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BB881D"/>
  <w15:chartTrackingRefBased/>
  <w15:docId w15:val="{A4772FF9-9046-4EB9-8F75-D722C310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61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F115C"/>
    <w:pPr>
      <w:jc w:val="center"/>
    </w:pPr>
  </w:style>
  <w:style w:type="paragraph" w:styleId="a5">
    <w:name w:val="Closing"/>
    <w:basedOn w:val="a"/>
    <w:rsid w:val="009F115C"/>
    <w:pPr>
      <w:jc w:val="right"/>
    </w:pPr>
  </w:style>
  <w:style w:type="paragraph" w:styleId="a6">
    <w:name w:val="header"/>
    <w:basedOn w:val="a"/>
    <w:link w:val="a7"/>
    <w:rsid w:val="00EE2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E2020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EE2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E2020"/>
    <w:rPr>
      <w:rFonts w:ascii="TmsRmn" w:eastAsia="ＭＳ ゴシック" w:hAnsi="TmsRmn"/>
      <w:kern w:val="2"/>
      <w:sz w:val="24"/>
      <w:szCs w:val="24"/>
    </w:rPr>
  </w:style>
  <w:style w:type="paragraph" w:styleId="aa">
    <w:name w:val="Balloon Text"/>
    <w:basedOn w:val="a"/>
    <w:link w:val="ab"/>
    <w:rsid w:val="00CC2FDA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CC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3423-87ED-480F-A9DD-D2359BDB7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（記載例１－１）</vt:lpstr>
      <vt:lpstr>（記載例１－１）</vt:lpstr>
    </vt:vector>
  </TitlesOfParts>
  <Company>熊本県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（記載例１－１）</dc:title>
  <dc:subject/>
  <dc:creator>原野 純（harano-j）</dc:creator>
  <cp:keywords/>
  <dc:description/>
  <cp:lastModifiedBy>原野 純（harano-j）</cp:lastModifiedBy>
  <cp:revision>4</cp:revision>
  <cp:lastPrinted>2014-02-25T03:22:00Z</cp:lastPrinted>
  <dcterms:created xsi:type="dcterms:W3CDTF">2021-01-26T03:13:00Z</dcterms:created>
  <dcterms:modified xsi:type="dcterms:W3CDTF">2021-02-01T02:26:00Z</dcterms:modified>
</cp:coreProperties>
</file>