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0F" w:rsidRPr="005E2DCD" w:rsidRDefault="00AD3E0F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5E2DCD">
        <w:rPr>
          <w:rFonts w:asciiTheme="majorEastAsia" w:eastAsiaTheme="majorEastAsia" w:hAnsiTheme="majorEastAsia" w:cs="メイリオ" w:hint="eastAsia"/>
          <w:b/>
          <w:sz w:val="28"/>
          <w:szCs w:val="28"/>
        </w:rPr>
        <w:t>兼業</w:t>
      </w:r>
      <w:r w:rsidRPr="005E2DCD">
        <w:rPr>
          <w:rFonts w:asciiTheme="majorEastAsia" w:eastAsiaTheme="majorEastAsia" w:hAnsiTheme="majorEastAsia" w:cs="メイリオ"/>
          <w:b/>
          <w:sz w:val="28"/>
          <w:szCs w:val="28"/>
        </w:rPr>
        <w:t>依頼・</w:t>
      </w:r>
      <w:r w:rsidRPr="005E2DCD">
        <w:rPr>
          <w:rFonts w:asciiTheme="majorEastAsia" w:eastAsiaTheme="majorEastAsia" w:hAnsiTheme="majorEastAsia" w:cs="メイリオ" w:hint="eastAsia"/>
          <w:b/>
          <w:sz w:val="28"/>
          <w:szCs w:val="28"/>
        </w:rPr>
        <w:t>兼業従事承認申請書</w:t>
      </w:r>
    </w:p>
    <w:p w:rsidR="00AD3E0F" w:rsidRPr="005E2DCD" w:rsidRDefault="004A7D35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　　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　　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文書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番号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                </w:t>
      </w:r>
    </w:p>
    <w:p w:rsidR="004A7D35" w:rsidRPr="005E2DCD" w:rsidRDefault="004A7D35" w:rsidP="004A7D35">
      <w:pPr>
        <w:pStyle w:val="a3"/>
        <w:wordWrap/>
        <w:spacing w:line="280" w:lineRule="exact"/>
        <w:jc w:val="center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 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　　　　　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 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A8123A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="00A8123A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日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付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                </w:t>
      </w:r>
    </w:p>
    <w:p w:rsidR="003C21D7" w:rsidRPr="005E2DCD" w:rsidRDefault="00E920D2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公立大学法人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熊本県立大学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理事長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様</w:t>
      </w:r>
    </w:p>
    <w:p w:rsidR="00E920D2" w:rsidRPr="005E2DCD" w:rsidRDefault="00E920D2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b/>
          <w:sz w:val="22"/>
          <w:szCs w:val="22"/>
        </w:rPr>
      </w:pPr>
    </w:p>
    <w:p w:rsidR="004A7D35" w:rsidRPr="005E2DCD" w:rsidRDefault="004A7D35" w:rsidP="00971EBF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="00A8123A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 ＜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>依頼者</w:t>
      </w: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>＞</w:t>
      </w:r>
    </w:p>
    <w:p w:rsidR="00AD3E0F" w:rsidRPr="005E2DCD" w:rsidRDefault="00E920D2" w:rsidP="00426309">
      <w:pPr>
        <w:pStyle w:val="a3"/>
        <w:wordWrap/>
        <w:spacing w:line="280" w:lineRule="exact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　　　　　　　　　　　　　</w:t>
      </w:r>
      <w:r w:rsidR="00A8123A">
        <w:rPr>
          <w:rFonts w:asciiTheme="majorEastAsia" w:eastAsiaTheme="majorEastAsia" w:hAnsiTheme="majorEastAsia" w:cs="メイリオ" w:hint="eastAsia"/>
          <w:b/>
          <w:sz w:val="22"/>
          <w:szCs w:val="22"/>
        </w:rPr>
        <w:t xml:space="preserve">　</w:t>
      </w:r>
      <w:r w:rsidR="00A8123A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b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pacing w:val="75"/>
          <w:sz w:val="22"/>
          <w:szCs w:val="22"/>
          <w:fitText w:val="960" w:id="1231744256"/>
        </w:rPr>
        <w:t>所在</w:t>
      </w:r>
      <w:r w:rsidRPr="005E2DCD">
        <w:rPr>
          <w:rFonts w:asciiTheme="majorEastAsia" w:eastAsiaTheme="majorEastAsia" w:hAnsiTheme="majorEastAsia" w:cs="メイリオ"/>
          <w:spacing w:val="0"/>
          <w:sz w:val="22"/>
          <w:szCs w:val="22"/>
          <w:fitText w:val="960" w:id="1231744256"/>
        </w:rPr>
        <w:t>地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 </w:t>
      </w:r>
      <w:r w:rsidR="008268FB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〒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　　　　　　　　　　　　　　　</w:t>
      </w:r>
      <w:r w:rsidR="00AD3E0F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</w:t>
      </w:r>
      <w:r w:rsidR="00451336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8268FB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</w:p>
    <w:p w:rsidR="00077550" w:rsidRPr="005E2DCD" w:rsidRDefault="00AD3E0F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団体</w:t>
      </w:r>
      <w:r w:rsidR="00451336" w:rsidRPr="005E2DCD">
        <w:rPr>
          <w:rFonts w:asciiTheme="majorEastAsia" w:eastAsiaTheme="majorEastAsia" w:hAnsiTheme="majorEastAsia" w:cs="メイリオ"/>
          <w:sz w:val="22"/>
          <w:szCs w:val="22"/>
        </w:rPr>
        <w:t>の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名称</w:t>
      </w:r>
      <w:r w:rsidR="00B54062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</w:p>
    <w:p w:rsidR="00E920D2" w:rsidRPr="005E2DCD" w:rsidRDefault="00E920D2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/>
          <w:sz w:val="22"/>
          <w:szCs w:val="22"/>
        </w:rPr>
        <w:t>代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表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者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451336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</w:t>
      </w:r>
      <w:r w:rsidR="00871283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 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  <w:r w:rsidR="00426309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 </w:t>
      </w:r>
      <w:r w:rsidR="00802A27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</w:p>
    <w:p w:rsidR="00426309" w:rsidRPr="005E2DCD" w:rsidRDefault="00426309" w:rsidP="00A8123A">
      <w:pPr>
        <w:pStyle w:val="a3"/>
        <w:wordWrap/>
        <w:spacing w:line="280" w:lineRule="exact"/>
        <w:ind w:firstLineChars="1800" w:firstLine="3859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連　絡　先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所属・担当</w:t>
      </w:r>
      <w:r w:rsidR="0070267C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者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>名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：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</w:p>
    <w:p w:rsidR="00426309" w:rsidRPr="005E2DCD" w:rsidRDefault="00426309" w:rsidP="00A8123A">
      <w:pPr>
        <w:pStyle w:val="a3"/>
        <w:wordWrap/>
        <w:spacing w:line="280" w:lineRule="exact"/>
        <w:ind w:firstLineChars="1900" w:firstLine="4073"/>
        <w:rPr>
          <w:rFonts w:asciiTheme="majorEastAsia" w:eastAsiaTheme="majorEastAsia" w:hAnsiTheme="majorEastAsia" w:cs="メイリオ"/>
          <w:sz w:val="22"/>
          <w:szCs w:val="22"/>
          <w:u w:val="single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 xml:space="preserve">　　　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>電話番号</w:t>
      </w:r>
      <w:r w:rsidR="0053173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>：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</w:t>
      </w:r>
      <w:r w:rsidRPr="005E2DCD">
        <w:rPr>
          <w:rFonts w:asciiTheme="majorEastAsia" w:eastAsiaTheme="majorEastAsia" w:hAnsiTheme="majorEastAsia" w:cs="メイリオ"/>
          <w:sz w:val="22"/>
          <w:szCs w:val="22"/>
          <w:u w:val="single"/>
        </w:rPr>
        <w:t xml:space="preserve">　　　　　　　　　　　　　　　</w:t>
      </w:r>
      <w:r w:rsidR="002D1FAF" w:rsidRPr="005E2DCD">
        <w:rPr>
          <w:rFonts w:asciiTheme="majorEastAsia" w:eastAsiaTheme="majorEastAsia" w:hAnsiTheme="majorEastAsia" w:cs="メイリオ" w:hint="eastAsia"/>
          <w:sz w:val="22"/>
          <w:szCs w:val="22"/>
          <w:u w:val="single"/>
        </w:rPr>
        <w:t xml:space="preserve">　　</w:t>
      </w:r>
    </w:p>
    <w:p w:rsidR="004D6C81" w:rsidRPr="005E2DCD" w:rsidRDefault="004D6C81" w:rsidP="002F08C9">
      <w:pPr>
        <w:pStyle w:val="a3"/>
        <w:wordWrap/>
        <w:spacing w:line="16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:rsidR="004D6C81" w:rsidRDefault="004D6C81" w:rsidP="004A7D35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下記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のとお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り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、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貴学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職員に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兼業を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依頼したいので、承諾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いただきますよう</w:t>
      </w:r>
      <w:r w:rsidRPr="005E2DCD">
        <w:rPr>
          <w:rFonts w:asciiTheme="majorEastAsia" w:eastAsiaTheme="majorEastAsia" w:hAnsiTheme="majorEastAsia" w:cs="メイリオ"/>
          <w:sz w:val="22"/>
          <w:szCs w:val="22"/>
        </w:rPr>
        <w:t>お願いします</w:t>
      </w: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</w:p>
    <w:p w:rsidR="00711164" w:rsidRPr="005E2DCD" w:rsidRDefault="00711164" w:rsidP="00711164">
      <w:pPr>
        <w:pStyle w:val="a3"/>
        <w:wordWrap/>
        <w:spacing w:line="12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:rsidR="004D6C81" w:rsidRPr="005E2DCD" w:rsidRDefault="004D6C81" w:rsidP="004A7D35">
      <w:pPr>
        <w:pStyle w:val="a4"/>
        <w:spacing w:line="22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5E2DCD">
        <w:rPr>
          <w:rFonts w:asciiTheme="majorEastAsia" w:eastAsiaTheme="majorEastAsia" w:hAnsiTheme="majorEastAsia" w:cs="メイリオ" w:hint="eastAsia"/>
          <w:sz w:val="22"/>
          <w:szCs w:val="22"/>
        </w:rPr>
        <w:t>記</w:t>
      </w:r>
    </w:p>
    <w:p w:rsidR="006C321D" w:rsidRPr="00711164" w:rsidRDefault="001F08C7" w:rsidP="004A7D35">
      <w:pPr>
        <w:pStyle w:val="a3"/>
        <w:wordWrap/>
        <w:spacing w:line="240" w:lineRule="exact"/>
        <w:rPr>
          <w:rFonts w:asciiTheme="majorEastAsia" w:eastAsiaTheme="majorEastAsia" w:hAnsiTheme="majorEastAsia" w:cs="メイリオ"/>
          <w:spacing w:val="0"/>
        </w:rPr>
      </w:pPr>
      <w:r w:rsidRPr="00711164">
        <w:rPr>
          <w:rFonts w:asciiTheme="majorEastAsia" w:eastAsiaTheme="majorEastAsia" w:hAnsiTheme="majorEastAsia" w:cs="メイリオ"/>
          <w:spacing w:val="0"/>
        </w:rPr>
        <w:t>兼業の</w:t>
      </w:r>
      <w:r w:rsidR="007E63A0" w:rsidRPr="00711164">
        <w:rPr>
          <w:rFonts w:asciiTheme="majorEastAsia" w:eastAsiaTheme="majorEastAsia" w:hAnsiTheme="majorEastAsia" w:cs="メイリオ" w:hint="eastAsia"/>
          <w:spacing w:val="0"/>
        </w:rPr>
        <w:t>内容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について（</w:t>
      </w:r>
      <w:r w:rsidR="008E2B5C" w:rsidRPr="00711164">
        <w:rPr>
          <w:rFonts w:asciiTheme="majorEastAsia" w:eastAsiaTheme="majorEastAsia" w:hAnsiTheme="majorEastAsia" w:cs="メイリオ" w:hint="eastAsia"/>
          <w:spacing w:val="0"/>
        </w:rPr>
        <w:t>太枠内の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該当する項目</w:t>
      </w:r>
      <w:r w:rsidR="0062062F" w:rsidRPr="00711164">
        <w:rPr>
          <w:rFonts w:asciiTheme="majorEastAsia" w:eastAsiaTheme="majorEastAsia" w:hAnsiTheme="majorEastAsia" w:cs="メイリオ" w:hint="eastAsia"/>
          <w:spacing w:val="0"/>
        </w:rPr>
        <w:t>の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□を</w:t>
      </w:r>
      <w:r w:rsidR="0062062F" w:rsidRPr="00711164">
        <w:rPr>
          <w:rFonts w:asciiTheme="majorEastAsia" w:eastAsiaTheme="majorEastAsia" w:hAnsiTheme="majorEastAsia" w:cs="メイリオ"/>
          <w:spacing w:val="0"/>
        </w:rPr>
        <w:t>チェック</w:t>
      </w:r>
      <w:r w:rsidR="0062062F" w:rsidRPr="00711164">
        <w:rPr>
          <w:rFonts w:asciiTheme="majorEastAsia" w:eastAsiaTheme="majorEastAsia" w:hAnsiTheme="majorEastAsia" w:cs="メイリオ" w:hint="eastAsia"/>
          <w:spacing w:val="0"/>
        </w:rPr>
        <w:t>するとともに</w:t>
      </w:r>
      <w:r w:rsidRPr="00711164">
        <w:rPr>
          <w:rFonts w:asciiTheme="majorEastAsia" w:eastAsiaTheme="majorEastAsia" w:hAnsiTheme="majorEastAsia" w:cs="メイリオ"/>
          <w:spacing w:val="0"/>
        </w:rPr>
        <w:t>、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必要</w:t>
      </w:r>
      <w:r w:rsidRPr="00711164">
        <w:rPr>
          <w:rFonts w:asciiTheme="majorEastAsia" w:eastAsiaTheme="majorEastAsia" w:hAnsiTheme="majorEastAsia" w:cs="メイリオ"/>
          <w:spacing w:val="0"/>
        </w:rPr>
        <w:t>事項を記入してください</w:t>
      </w:r>
      <w:r w:rsidRPr="00711164">
        <w:rPr>
          <w:rFonts w:asciiTheme="majorEastAsia" w:eastAsiaTheme="majorEastAsia" w:hAnsiTheme="majorEastAsia" w:cs="メイリオ" w:hint="eastAsia"/>
          <w:spacing w:val="0"/>
        </w:rPr>
        <w:t>。</w:t>
      </w:r>
      <w:r w:rsidRPr="00711164">
        <w:rPr>
          <w:rFonts w:asciiTheme="majorEastAsia" w:eastAsiaTheme="majorEastAsia" w:hAnsiTheme="majorEastAsia" w:cs="メイリオ"/>
          <w:spacing w:val="0"/>
        </w:rPr>
        <w:t>）</w:t>
      </w:r>
    </w:p>
    <w:p w:rsidR="004B01E9" w:rsidRPr="005E2DCD" w:rsidRDefault="004B01E9" w:rsidP="00AF34FC">
      <w:pPr>
        <w:pStyle w:val="a3"/>
        <w:spacing w:line="120" w:lineRule="exact"/>
        <w:rPr>
          <w:rFonts w:asciiTheme="majorEastAsia" w:eastAsiaTheme="majorEastAsia" w:hAnsiTheme="majorEastAsia" w:cs="メイリオ"/>
          <w:spacing w:val="0"/>
        </w:rPr>
      </w:pPr>
    </w:p>
    <w:tbl>
      <w:tblPr>
        <w:tblW w:w="1006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1"/>
        <w:gridCol w:w="8505"/>
      </w:tblGrid>
      <w:tr w:rsidR="00B95B56" w:rsidRPr="005E2DCD" w:rsidTr="005238DC">
        <w:trPr>
          <w:trHeight w:hRule="exact" w:val="631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B56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①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兼業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従事者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5B56" w:rsidRPr="005238DC" w:rsidRDefault="00B95B56" w:rsidP="005E2DCD">
            <w:pPr>
              <w:pStyle w:val="a3"/>
              <w:spacing w:line="240" w:lineRule="auto"/>
              <w:ind w:firstLineChars="100" w:firstLine="206"/>
              <w:contextualSpacing/>
              <w:rPr>
                <w:rFonts w:asciiTheme="majorEastAsia" w:eastAsiaTheme="majorEastAsia" w:hAnsiTheme="majorEastAsia" w:cs="メイリオ"/>
                <w:spacing w:val="0"/>
                <w:highlight w:val="yellow"/>
              </w:rPr>
            </w:pP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所属：　　　　　　　　　　職名・氏名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：</w:t>
            </w:r>
          </w:p>
        </w:tc>
      </w:tr>
      <w:tr w:rsidR="008268FB" w:rsidRPr="005E2DCD" w:rsidTr="00C7014A">
        <w:trPr>
          <w:trHeight w:hRule="exact" w:val="59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8FB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②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従事者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の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役職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5B56" w:rsidRPr="00A8123A" w:rsidRDefault="00B95B56" w:rsidP="005E2DC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メイリオ"/>
                <w:spacing w:val="0"/>
              </w:rPr>
            </w:pPr>
          </w:p>
        </w:tc>
      </w:tr>
      <w:tr w:rsidR="00077550" w:rsidRPr="005E2DCD" w:rsidTr="005238DC">
        <w:trPr>
          <w:trHeight w:hRule="exact" w:val="71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BC1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③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従事者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の</w:t>
            </w:r>
          </w:p>
          <w:p w:rsidR="00535BC1" w:rsidRPr="005238DC" w:rsidRDefault="00535BC1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業務</w:t>
            </w:r>
            <w:r w:rsidRPr="005238DC">
              <w:rPr>
                <w:rFonts w:asciiTheme="majorEastAsia" w:eastAsiaTheme="majorEastAsia" w:hAnsiTheme="majorEastAsia" w:cs="メイリオ"/>
              </w:rPr>
              <w:t>内容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71EBF" w:rsidRPr="00A8123A" w:rsidRDefault="00971EBF" w:rsidP="005E2DCD">
            <w:pPr>
              <w:pStyle w:val="a3"/>
              <w:snapToGrid w:val="0"/>
              <w:spacing w:line="240" w:lineRule="auto"/>
              <w:contextualSpacing/>
              <w:rPr>
                <w:rFonts w:asciiTheme="minorEastAsia" w:eastAsiaTheme="minorEastAsia" w:hAnsiTheme="minorEastAsia" w:cs="メイリオ"/>
                <w:spacing w:val="0"/>
              </w:rPr>
            </w:pPr>
          </w:p>
        </w:tc>
      </w:tr>
      <w:tr w:rsidR="00077550" w:rsidRPr="005E2DCD" w:rsidTr="005238DC">
        <w:trPr>
          <w:trHeight w:hRule="exact" w:val="723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550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④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従 事 期 間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08C7" w:rsidRPr="005238DC" w:rsidRDefault="001F08C7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（</w:t>
            </w:r>
            <w:r w:rsidRPr="005238DC">
              <w:rPr>
                <w:rFonts w:asciiTheme="majorEastAsia" w:eastAsiaTheme="majorEastAsia" w:hAnsiTheme="majorEastAsia" w:cs="メイリオ"/>
              </w:rPr>
              <w:t>□新規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 xml:space="preserve">　□</w:t>
            </w:r>
            <w:r w:rsidRPr="005238DC">
              <w:rPr>
                <w:rFonts w:asciiTheme="majorEastAsia" w:eastAsiaTheme="majorEastAsia" w:hAnsiTheme="majorEastAsia" w:cs="メイリオ"/>
              </w:rPr>
              <w:t>継続）</w:t>
            </w:r>
          </w:p>
          <w:p w:rsidR="00077550" w:rsidRPr="005238DC" w:rsidRDefault="0062062F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　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年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月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日</w:t>
            </w:r>
            <w:r w:rsidR="001F08C7" w:rsidRPr="005238DC">
              <w:rPr>
                <w:rFonts w:asciiTheme="majorEastAsia" w:eastAsiaTheme="majorEastAsia" w:hAnsiTheme="majorEastAsia" w:cs="メイリオ" w:hint="eastAsia"/>
              </w:rPr>
              <w:t>（</w:t>
            </w:r>
            <w:r w:rsidR="001F08C7" w:rsidRPr="005238DC">
              <w:rPr>
                <w:rFonts w:asciiTheme="majorEastAsia" w:eastAsiaTheme="majorEastAsia" w:hAnsiTheme="majorEastAsia" w:cs="メイリオ"/>
              </w:rPr>
              <w:t>□</w:t>
            </w:r>
            <w:r w:rsidR="001F08C7" w:rsidRPr="005238DC">
              <w:rPr>
                <w:rFonts w:asciiTheme="majorEastAsia" w:eastAsiaTheme="majorEastAsia" w:hAnsiTheme="majorEastAsia" w:cs="メイリオ" w:hint="eastAsia"/>
              </w:rPr>
              <w:t>承諾日</w:t>
            </w:r>
            <w:r w:rsidR="001F08C7" w:rsidRPr="005238DC">
              <w:rPr>
                <w:rFonts w:asciiTheme="majorEastAsia" w:eastAsiaTheme="majorEastAsia" w:hAnsiTheme="majorEastAsia" w:cs="メイリオ"/>
              </w:rPr>
              <w:t>）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から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年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月</w:t>
            </w:r>
            <w:r w:rsidR="001F08C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1F08C7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077550" w:rsidRPr="005238DC">
              <w:rPr>
                <w:rFonts w:asciiTheme="majorEastAsia" w:eastAsiaTheme="majorEastAsia" w:hAnsiTheme="majorEastAsia" w:cs="メイリオ" w:hint="eastAsia"/>
              </w:rPr>
              <w:t>日まで</w:t>
            </w:r>
          </w:p>
        </w:tc>
      </w:tr>
      <w:tr w:rsidR="00535BC1" w:rsidRPr="005E2DCD" w:rsidTr="000165C7">
        <w:trPr>
          <w:trHeight w:hRule="exact" w:val="77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35BC1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⑤</w:t>
            </w:r>
            <w:r w:rsidR="00535BC1" w:rsidRPr="005238DC">
              <w:rPr>
                <w:rFonts w:asciiTheme="majorEastAsia" w:eastAsiaTheme="majorEastAsia" w:hAnsiTheme="majorEastAsia" w:cs="メイリオ" w:hint="eastAsia"/>
              </w:rPr>
              <w:t>従事</w:t>
            </w:r>
            <w:r w:rsidR="00535BC1" w:rsidRPr="005238DC">
              <w:rPr>
                <w:rFonts w:asciiTheme="majorEastAsia" w:eastAsiaTheme="majorEastAsia" w:hAnsiTheme="majorEastAsia" w:cs="メイリオ"/>
              </w:rPr>
              <w:t>する</w:t>
            </w:r>
          </w:p>
          <w:p w:rsidR="00535BC1" w:rsidRPr="005238DC" w:rsidRDefault="00535BC1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業務</w:t>
            </w:r>
            <w:r w:rsidRPr="005238DC">
              <w:rPr>
                <w:rFonts w:asciiTheme="majorEastAsia" w:eastAsiaTheme="majorEastAsia" w:hAnsiTheme="majorEastAsia" w:cs="メイリオ"/>
              </w:rPr>
              <w:t>の形態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35BC1" w:rsidRPr="005238DC" w:rsidRDefault="002F08C9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ア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非常勤講師以外の兼業</w:t>
            </w:r>
            <w:r w:rsidR="00535BC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の場合</w:t>
            </w:r>
          </w:p>
          <w:p w:rsidR="00535BC1" w:rsidRPr="005238DC" w:rsidRDefault="00535BC1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（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年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 xml:space="preserve">□月　□週）　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回</w:t>
            </w:r>
            <w:r w:rsidRPr="005238DC">
              <w:rPr>
                <w:rFonts w:asciiTheme="majorEastAsia" w:eastAsiaTheme="majorEastAsia" w:hAnsiTheme="majorEastAsia" w:cs="メイリオ"/>
              </w:rPr>
              <w:t>で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、１回当たり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　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時間程度</w:t>
            </w:r>
          </w:p>
        </w:tc>
      </w:tr>
      <w:tr w:rsidR="00535BC1" w:rsidRPr="005E2DCD" w:rsidTr="000165C7">
        <w:trPr>
          <w:trHeight w:hRule="exact" w:val="1597"/>
        </w:trPr>
        <w:tc>
          <w:tcPr>
            <w:tcW w:w="1561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BC1" w:rsidRPr="005238DC" w:rsidRDefault="00535BC1" w:rsidP="005E2DCD">
            <w:pPr>
              <w:pStyle w:val="a3"/>
              <w:spacing w:line="240" w:lineRule="auto"/>
              <w:ind w:firstLineChars="50" w:firstLine="102"/>
              <w:contextualSpacing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850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35BC1" w:rsidRPr="005238DC" w:rsidRDefault="002F08C9" w:rsidP="005E2DCD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イ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非常勤講師の兼業</w:t>
            </w:r>
            <w:r w:rsidR="00535BC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</w:t>
            </w:r>
            <w:r w:rsidR="00535BC1" w:rsidRPr="005238DC">
              <w:rPr>
                <w:rFonts w:asciiTheme="majorEastAsia" w:eastAsiaTheme="majorEastAsia" w:hAnsiTheme="majorEastAsia" w:cs="メイリオ"/>
                <w:spacing w:val="0"/>
              </w:rPr>
              <w:t>場合</w:t>
            </w:r>
            <w:r w:rsidR="009D1C93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9D1C93">
              <w:rPr>
                <w:rFonts w:asciiTheme="majorEastAsia" w:eastAsiaTheme="majorEastAsia" w:hAnsiTheme="majorEastAsia" w:cs="メイリオ"/>
                <w:spacing w:val="0"/>
              </w:rPr>
              <w:t xml:space="preserve">　</w:t>
            </w:r>
            <w:r w:rsidR="009D1C93" w:rsidRPr="007C5313">
              <w:rPr>
                <w:rFonts w:asciiTheme="minorEastAsia" w:eastAsiaTheme="minorEastAsia" w:hAnsiTheme="minorEastAsia" w:cs="メイリオ" w:hint="eastAsia"/>
                <w:color w:val="000000" w:themeColor="text1"/>
              </w:rPr>
              <w:t>※1コマ＝90分</w:t>
            </w:r>
          </w:p>
          <w:p w:rsidR="002F08C9" w:rsidRPr="005238DC" w:rsidRDefault="00871283" w:rsidP="008E0DEB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集中講義以外</w:t>
            </w:r>
            <w:r w:rsidR="00971EBF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：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</w:rPr>
              <w:t>担当科目（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　</w:t>
            </w:r>
            <w:r w:rsidR="00697288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　　　　　　</w:t>
            </w:r>
            <w:r w:rsidR="00697288">
              <w:rPr>
                <w:rFonts w:asciiTheme="majorEastAsia" w:eastAsiaTheme="majorEastAsia" w:hAnsiTheme="majorEastAsia" w:cs="メイリオ" w:hint="eastAsia"/>
                <w:spacing w:val="0"/>
              </w:rPr>
              <w:t>）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　</w:t>
            </w:r>
            <w:r w:rsidR="002F08C9" w:rsidRPr="005238DC">
              <w:rPr>
                <w:rFonts w:asciiTheme="majorEastAsia" w:eastAsiaTheme="majorEastAsia" w:hAnsiTheme="majorEastAsia" w:cs="メイリオ"/>
              </w:rPr>
              <w:t>曜日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>：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</w:rPr>
              <w:t>～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　</w:t>
            </w:r>
            <w:r w:rsidR="00F03ACD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>：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F08C9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</w:p>
          <w:p w:rsidR="008E0DEB" w:rsidRPr="005238DC" w:rsidRDefault="00535BC1" w:rsidP="002F08C9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週延べ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 </w:t>
            </w:r>
            <w:r w:rsidR="009D1C93" w:rsidRPr="009D1C93">
              <w:rPr>
                <w:rFonts w:asciiTheme="majorEastAsia" w:eastAsiaTheme="majorEastAsia" w:hAnsiTheme="majorEastAsia" w:cs="メイリオ" w:hint="eastAsia"/>
              </w:rPr>
              <w:t>コマ</w:t>
            </w:r>
            <w:r w:rsidR="00A839A1">
              <w:rPr>
                <w:rFonts w:asciiTheme="majorEastAsia" w:eastAsiaTheme="majorEastAsia" w:hAnsiTheme="majorEastAsia" w:cs="メイリオ" w:hint="eastAsia"/>
              </w:rPr>
              <w:t>で</w:t>
            </w:r>
            <w:r w:rsidR="00A839A1">
              <w:rPr>
                <w:rFonts w:asciiTheme="majorEastAsia" w:eastAsiaTheme="majorEastAsia" w:hAnsiTheme="majorEastAsia" w:cs="メイリオ"/>
              </w:rPr>
              <w:t>、</w:t>
            </w:r>
            <w:r w:rsidR="004E610C" w:rsidRPr="005238DC">
              <w:rPr>
                <w:rFonts w:asciiTheme="majorEastAsia" w:eastAsiaTheme="majorEastAsia" w:hAnsiTheme="majorEastAsia" w:cs="メイリオ"/>
              </w:rPr>
              <w:t>従事</w:t>
            </w:r>
            <w:r w:rsidR="004E610C" w:rsidRPr="005238DC">
              <w:rPr>
                <w:rFonts w:asciiTheme="majorEastAsia" w:eastAsiaTheme="majorEastAsia" w:hAnsiTheme="majorEastAsia" w:cs="メイリオ" w:hint="eastAsia"/>
              </w:rPr>
              <w:t>期間中延べ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  </w:t>
            </w:r>
            <w:r w:rsidR="00750B04">
              <w:rPr>
                <w:rFonts w:asciiTheme="majorEastAsia" w:eastAsiaTheme="majorEastAsia" w:hAnsiTheme="majorEastAsia" w:cs="メイリオ" w:hint="eastAsia"/>
              </w:rPr>
              <w:t xml:space="preserve">コマ </w:t>
            </w:r>
          </w:p>
          <w:p w:rsidR="00697288" w:rsidRDefault="00535BC1" w:rsidP="00697288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□集中講義</w:t>
            </w:r>
            <w:r w:rsidRPr="005238DC">
              <w:rPr>
                <w:rFonts w:asciiTheme="majorEastAsia" w:eastAsiaTheme="majorEastAsia" w:hAnsiTheme="majorEastAsia" w:cs="メイリオ"/>
              </w:rPr>
              <w:t xml:space="preserve">　</w:t>
            </w:r>
            <w:r w:rsidR="00971EBF" w:rsidRPr="005238DC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971EBF" w:rsidRPr="005238DC">
              <w:rPr>
                <w:rFonts w:asciiTheme="majorEastAsia" w:eastAsiaTheme="majorEastAsia" w:hAnsiTheme="majorEastAsia" w:cs="メイリオ"/>
              </w:rPr>
              <w:t>：</w:t>
            </w:r>
            <w:r w:rsidR="00697288">
              <w:rPr>
                <w:rFonts w:asciiTheme="majorEastAsia" w:eastAsiaTheme="majorEastAsia" w:hAnsiTheme="majorEastAsia" w:cs="メイリオ" w:hint="eastAsia"/>
              </w:rPr>
              <w:t>担当科目</w:t>
            </w:r>
            <w:r w:rsidR="00697288">
              <w:rPr>
                <w:rFonts w:asciiTheme="majorEastAsia" w:eastAsiaTheme="majorEastAsia" w:hAnsiTheme="majorEastAsia" w:cs="メイリオ"/>
              </w:rPr>
              <w:t>（</w:t>
            </w:r>
            <w:r w:rsidR="00697288" w:rsidRPr="00697288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697288" w:rsidRPr="00697288">
              <w:rPr>
                <w:rFonts w:asciiTheme="majorEastAsia" w:eastAsiaTheme="majorEastAsia" w:hAnsiTheme="majorEastAsia" w:cs="メイリオ"/>
                <w:u w:val="single"/>
              </w:rPr>
              <w:t xml:space="preserve">　　　　　</w:t>
            </w:r>
            <w:r w:rsidR="00697288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697288" w:rsidRPr="00697288">
              <w:rPr>
                <w:rFonts w:asciiTheme="majorEastAsia" w:eastAsiaTheme="majorEastAsia" w:hAnsiTheme="majorEastAsia" w:cs="メイリオ"/>
                <w:u w:val="single"/>
              </w:rPr>
              <w:t xml:space="preserve">　</w:t>
            </w:r>
            <w:r w:rsidR="00697288">
              <w:rPr>
                <w:rFonts w:asciiTheme="majorEastAsia" w:eastAsiaTheme="majorEastAsia" w:hAnsiTheme="majorEastAsia" w:cs="メイリオ"/>
              </w:rPr>
              <w:t>）</w:t>
            </w:r>
          </w:p>
          <w:p w:rsidR="00535BC1" w:rsidRPr="005238DC" w:rsidRDefault="00697288" w:rsidP="00697288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講義</w:t>
            </w:r>
            <w:r>
              <w:rPr>
                <w:rFonts w:asciiTheme="majorEastAsia" w:eastAsiaTheme="majorEastAsia" w:hAnsiTheme="majorEastAsia" w:cs="メイリオ"/>
              </w:rPr>
              <w:t>時期（</w:t>
            </w:r>
            <w:r>
              <w:rPr>
                <w:rFonts w:asciiTheme="majorEastAsia" w:eastAsiaTheme="majorEastAsia" w:hAnsiTheme="majorEastAsia" w:cs="メイリオ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メイリオ"/>
              </w:rPr>
              <w:t>月）で</w:t>
            </w:r>
            <w:r>
              <w:rPr>
                <w:rFonts w:asciiTheme="majorEastAsia" w:eastAsiaTheme="majorEastAsia" w:hAnsiTheme="majorEastAsia" w:cs="メイリオ" w:hint="eastAsia"/>
              </w:rPr>
              <w:t>、</w:t>
            </w:r>
            <w:r w:rsidR="004E610C" w:rsidRPr="005238DC">
              <w:rPr>
                <w:rFonts w:asciiTheme="majorEastAsia" w:eastAsiaTheme="majorEastAsia" w:hAnsiTheme="majorEastAsia" w:cs="メイリオ"/>
              </w:rPr>
              <w:t>従事</w:t>
            </w:r>
            <w:r w:rsidR="004E610C" w:rsidRPr="005238DC">
              <w:rPr>
                <w:rFonts w:asciiTheme="majorEastAsia" w:eastAsiaTheme="majorEastAsia" w:hAnsiTheme="majorEastAsia" w:cs="メイリオ" w:hint="eastAsia"/>
              </w:rPr>
              <w:t>期間中延べ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　</w:t>
            </w:r>
            <w:r w:rsidR="002F08C9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 </w:t>
            </w:r>
            <w:r w:rsidR="004E610C"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 </w:t>
            </w:r>
            <w:r w:rsidR="00750B04">
              <w:rPr>
                <w:rFonts w:asciiTheme="majorEastAsia" w:eastAsiaTheme="majorEastAsia" w:hAnsiTheme="majorEastAsia" w:cs="メイリオ" w:hint="eastAsia"/>
              </w:rPr>
              <w:t xml:space="preserve">コマ </w:t>
            </w:r>
          </w:p>
        </w:tc>
      </w:tr>
      <w:tr w:rsidR="00077550" w:rsidRPr="005E2DCD" w:rsidTr="005238DC">
        <w:trPr>
          <w:trHeight w:hRule="exact" w:val="718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2" w:rsidRPr="005238DC" w:rsidRDefault="00B95B56" w:rsidP="005E2DCD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⑥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従事者</w:t>
            </w:r>
            <w:r w:rsidR="00451336" w:rsidRPr="005238DC">
              <w:rPr>
                <w:rFonts w:asciiTheme="majorEastAsia" w:eastAsiaTheme="majorEastAsia" w:hAnsiTheme="majorEastAsia" w:cs="メイリオ"/>
                <w:spacing w:val="0"/>
              </w:rPr>
              <w:t>への</w:t>
            </w:r>
          </w:p>
          <w:p w:rsidR="00077550" w:rsidRPr="005238DC" w:rsidRDefault="00077550" w:rsidP="005E2DCD">
            <w:pPr>
              <w:pStyle w:val="a3"/>
              <w:spacing w:line="240" w:lineRule="auto"/>
              <w:ind w:firstLineChars="100" w:firstLine="204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報酬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7550" w:rsidRPr="005238DC" w:rsidRDefault="0062062F" w:rsidP="004E610C">
            <w:pPr>
              <w:pStyle w:val="a3"/>
              <w:snapToGrid w:val="0"/>
              <w:spacing w:line="240" w:lineRule="auto"/>
              <w:contextualSpacing/>
              <w:rPr>
                <w:rFonts w:asciiTheme="majorEastAsia" w:eastAsiaTheme="majorEastAsia" w:hAnsiTheme="majorEastAsia" w:cs="メイリオ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□有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□無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="00A839A1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A839A1">
              <w:rPr>
                <w:rFonts w:asciiTheme="majorEastAsia" w:eastAsiaTheme="majorEastAsia" w:hAnsiTheme="majorEastAsia" w:cs="メイリオ"/>
                <w:spacing w:val="0"/>
              </w:rPr>
              <w:t xml:space="preserve">　</w:t>
            </w:r>
            <w:r w:rsidR="00A839A1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="004D6C8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有の場合（□</w:t>
            </w:r>
            <w:r w:rsidR="00451336" w:rsidRPr="005238DC">
              <w:rPr>
                <w:rFonts w:asciiTheme="majorEastAsia" w:eastAsiaTheme="majorEastAsia" w:hAnsiTheme="majorEastAsia" w:cs="メイリオ" w:hint="eastAsia"/>
              </w:rPr>
              <w:t xml:space="preserve">１回 □１時間 □年 □月 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□その他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 </w:t>
            </w:r>
            <w:r w:rsidR="00451336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 </w:t>
            </w:r>
            <w:r w:rsidR="00971EBF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2E33A7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　</w:t>
            </w:r>
            <w:r w:rsidR="00451336" w:rsidRPr="005238DC">
              <w:rPr>
                <w:rFonts w:asciiTheme="majorEastAsia" w:eastAsiaTheme="majorEastAsia" w:hAnsiTheme="majorEastAsia" w:cs="メイリオ"/>
                <w:u w:val="single"/>
              </w:rPr>
              <w:t xml:space="preserve"> </w:t>
            </w:r>
            <w:r w:rsidR="004D6C81" w:rsidRPr="005238DC">
              <w:rPr>
                <w:rFonts w:asciiTheme="majorEastAsia" w:eastAsiaTheme="majorEastAsia" w:hAnsiTheme="majorEastAsia" w:cs="メイリオ" w:hint="eastAsia"/>
              </w:rPr>
              <w:t>）</w:t>
            </w:r>
            <w:r w:rsidR="004E610C" w:rsidRPr="005238DC">
              <w:rPr>
                <w:rFonts w:asciiTheme="majorEastAsia" w:eastAsiaTheme="majorEastAsia" w:hAnsiTheme="majorEastAsia" w:cs="メイリオ" w:hint="eastAsia"/>
                <w:u w:val="single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　　</w:t>
            </w:r>
            <w:r w:rsidR="00451336" w:rsidRPr="005238DC">
              <w:rPr>
                <w:rFonts w:asciiTheme="majorEastAsia" w:eastAsiaTheme="majorEastAsia" w:hAnsiTheme="majorEastAsia" w:cs="メイリオ" w:hint="eastAsia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 w:color="000000"/>
              </w:rPr>
              <w:t xml:space="preserve"> </w:t>
            </w:r>
            <w:r w:rsidR="00451336" w:rsidRPr="005238DC">
              <w:rPr>
                <w:rFonts w:asciiTheme="majorEastAsia" w:eastAsiaTheme="majorEastAsia" w:hAnsiTheme="majorEastAsia" w:cs="メイリオ"/>
                <w:spacing w:val="0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 w:color="00000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</w:rPr>
              <w:t>円</w:t>
            </w:r>
          </w:p>
          <w:p w:rsidR="004E610C" w:rsidRPr="005238DC" w:rsidRDefault="004E610C" w:rsidP="00A839A1">
            <w:pPr>
              <w:pStyle w:val="a3"/>
              <w:snapToGrid w:val="0"/>
              <w:spacing w:line="240" w:lineRule="auto"/>
              <w:ind w:firstLineChars="800" w:firstLine="1635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</w:rPr>
              <w:t>従事</w:t>
            </w:r>
            <w:r w:rsidRPr="005238DC">
              <w:rPr>
                <w:rFonts w:asciiTheme="majorEastAsia" w:eastAsiaTheme="majorEastAsia" w:hAnsiTheme="majorEastAsia" w:cs="メイリオ"/>
              </w:rPr>
              <w:t>期間中総額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　　</w:t>
            </w:r>
            <w:r w:rsidR="00A839A1">
              <w:rPr>
                <w:rFonts w:asciiTheme="majorEastAsia" w:eastAsiaTheme="majorEastAsia" w:hAnsiTheme="majorEastAsia" w:cs="メイリオ" w:hint="eastAsia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color w:val="FF0000"/>
                <w:u w:val="single" w:color="000000" w:themeColor="text1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</w:rPr>
              <w:t>円</w:t>
            </w:r>
          </w:p>
        </w:tc>
      </w:tr>
      <w:tr w:rsidR="005E2DCD" w:rsidRPr="005E2DCD" w:rsidTr="00F25A3C">
        <w:trPr>
          <w:trHeight w:hRule="exact" w:val="422"/>
        </w:trPr>
        <w:tc>
          <w:tcPr>
            <w:tcW w:w="15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2DCD" w:rsidRPr="005238DC" w:rsidRDefault="005E2DCD" w:rsidP="00A8123A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⑦</w:t>
            </w:r>
            <w:r w:rsidR="00A8123A">
              <w:rPr>
                <w:rFonts w:asciiTheme="majorEastAsia" w:eastAsiaTheme="majorEastAsia" w:hAnsiTheme="majorEastAsia" w:cs="メイリオ"/>
                <w:spacing w:val="0"/>
              </w:rPr>
              <w:t>本学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の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承諾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書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2DCD" w:rsidRPr="00A8123A" w:rsidRDefault="00715A7B" w:rsidP="00A8123A">
            <w:pPr>
              <w:pStyle w:val="a3"/>
              <w:spacing w:line="240" w:lineRule="auto"/>
              <w:contextualSpacing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□承諾書は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不要</w:t>
            </w:r>
            <w:r w:rsidR="00A8123A">
              <w:rPr>
                <w:rFonts w:asciiTheme="minorEastAsia" w:eastAsiaTheme="minorEastAsia" w:hAnsiTheme="minorEastAsia" w:cs="メイリオ" w:hint="eastAsia"/>
                <w:spacing w:val="0"/>
                <w:sz w:val="20"/>
                <w:szCs w:val="20"/>
              </w:rPr>
              <w:t xml:space="preserve">　</w:t>
            </w:r>
            <w:r w:rsidR="00A8123A">
              <w:rPr>
                <w:rFonts w:asciiTheme="minorEastAsia" w:eastAsiaTheme="minorEastAsia" w:hAnsiTheme="minorEastAsia" w:cs="メイリオ"/>
                <w:spacing w:val="0"/>
                <w:sz w:val="20"/>
                <w:szCs w:val="20"/>
              </w:rPr>
              <w:t xml:space="preserve">　　　</w:t>
            </w:r>
            <w:r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※</w:t>
            </w:r>
            <w:r w:rsidR="005E2DCD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承諾書</w:t>
            </w:r>
            <w:r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が</w:t>
            </w:r>
            <w:r w:rsidR="005E2DCD" w:rsidRPr="00A8123A">
              <w:rPr>
                <w:rFonts w:asciiTheme="minorEastAsia" w:eastAsiaTheme="minorEastAsia" w:hAnsiTheme="minorEastAsia" w:cs="メイリオ"/>
                <w:spacing w:val="0"/>
              </w:rPr>
              <w:t>必要な場合は、返信用封筒を</w:t>
            </w:r>
            <w:r w:rsidR="005E2DCD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同封</w:t>
            </w:r>
            <w:r w:rsidR="00A8123A" w:rsidRPr="00A8123A">
              <w:rPr>
                <w:rFonts w:asciiTheme="minorEastAsia" w:eastAsiaTheme="minorEastAsia" w:hAnsiTheme="minorEastAsia" w:cs="メイリオ" w:hint="eastAsia"/>
                <w:spacing w:val="0"/>
              </w:rPr>
              <w:t>してください</w:t>
            </w:r>
            <w:r w:rsidR="00A8123A" w:rsidRPr="00A8123A">
              <w:rPr>
                <w:rFonts w:asciiTheme="minorEastAsia" w:eastAsiaTheme="minorEastAsia" w:hAnsiTheme="minorEastAsia" w:cs="メイリオ"/>
                <w:spacing w:val="0"/>
              </w:rPr>
              <w:t>。</w:t>
            </w:r>
          </w:p>
        </w:tc>
      </w:tr>
    </w:tbl>
    <w:p w:rsidR="00A8123A" w:rsidRDefault="00D03442" w:rsidP="00A8123A">
      <w:pPr>
        <w:pStyle w:val="a3"/>
        <w:ind w:firstLineChars="100" w:firstLine="206"/>
        <w:rPr>
          <w:rFonts w:asciiTheme="majorEastAsia" w:eastAsiaTheme="majorEastAsia" w:hAnsiTheme="majorEastAsia" w:cs="メイリオ"/>
          <w:spacing w:val="0"/>
        </w:rPr>
      </w:pPr>
      <w:r w:rsidRPr="005E2DCD">
        <w:rPr>
          <w:rFonts w:asciiTheme="majorEastAsia" w:eastAsiaTheme="majorEastAsia" w:hAnsiTheme="majorEastAsia" w:cs="メイリオ" w:hint="eastAsia"/>
          <w:spacing w:val="0"/>
        </w:rPr>
        <w:t>以下は</w:t>
      </w:r>
      <w:r w:rsidRPr="005E2DCD">
        <w:rPr>
          <w:rFonts w:asciiTheme="majorEastAsia" w:eastAsiaTheme="majorEastAsia" w:hAnsiTheme="majorEastAsia" w:cs="メイリオ"/>
          <w:spacing w:val="0"/>
        </w:rPr>
        <w:t>本学使用欄ですので</w:t>
      </w:r>
      <w:r w:rsidR="008D453D">
        <w:rPr>
          <w:rFonts w:asciiTheme="majorEastAsia" w:eastAsiaTheme="majorEastAsia" w:hAnsiTheme="majorEastAsia" w:cs="メイリオ" w:hint="eastAsia"/>
          <w:spacing w:val="0"/>
        </w:rPr>
        <w:t>、</w:t>
      </w:r>
      <w:r w:rsidRPr="005E2DCD">
        <w:rPr>
          <w:rFonts w:asciiTheme="majorEastAsia" w:eastAsiaTheme="majorEastAsia" w:hAnsiTheme="majorEastAsia" w:cs="メイリオ"/>
          <w:spacing w:val="0"/>
        </w:rPr>
        <w:t>記入</w:t>
      </w:r>
      <w:r w:rsidRPr="005E2DCD">
        <w:rPr>
          <w:rFonts w:asciiTheme="majorEastAsia" w:eastAsiaTheme="majorEastAsia" w:hAnsiTheme="majorEastAsia" w:cs="メイリオ" w:hint="eastAsia"/>
          <w:spacing w:val="0"/>
        </w:rPr>
        <w:t>不要です</w:t>
      </w:r>
      <w:r w:rsidRPr="005E2DCD">
        <w:rPr>
          <w:rFonts w:asciiTheme="majorEastAsia" w:eastAsiaTheme="majorEastAsia" w:hAnsiTheme="majorEastAsia" w:cs="メイリオ"/>
          <w:spacing w:val="0"/>
        </w:rPr>
        <w:t>。</w:t>
      </w:r>
      <w:r w:rsidR="005238DC">
        <w:rPr>
          <w:rFonts w:asciiTheme="majorEastAsia" w:eastAsiaTheme="majorEastAsia" w:hAnsiTheme="majorEastAsia" w:cs="メイリオ" w:hint="eastAsia"/>
          <w:spacing w:val="0"/>
        </w:rPr>
        <w:t xml:space="preserve">　　</w:t>
      </w:r>
    </w:p>
    <w:p w:rsidR="00D03442" w:rsidRPr="005E2DCD" w:rsidRDefault="005238DC" w:rsidP="00A8123A">
      <w:pPr>
        <w:pStyle w:val="a3"/>
        <w:ind w:firstLineChars="100" w:firstLine="206"/>
        <w:rPr>
          <w:rFonts w:asciiTheme="majorEastAsia" w:eastAsiaTheme="majorEastAsia" w:hAnsiTheme="majorEastAsia" w:cs="メイリオ"/>
          <w:spacing w:val="0"/>
        </w:rPr>
      </w:pPr>
      <w:r>
        <w:rPr>
          <w:rFonts w:asciiTheme="majorEastAsia" w:eastAsiaTheme="majorEastAsia" w:hAnsiTheme="majorEastAsia" w:cs="メイリオ"/>
          <w:spacing w:val="0"/>
        </w:rPr>
        <w:t>※申請</w:t>
      </w:r>
      <w:r>
        <w:rPr>
          <w:rFonts w:asciiTheme="majorEastAsia" w:eastAsiaTheme="majorEastAsia" w:hAnsiTheme="majorEastAsia" w:cs="メイリオ" w:hint="eastAsia"/>
          <w:spacing w:val="0"/>
        </w:rPr>
        <w:t>者</w:t>
      </w:r>
      <w:r>
        <w:rPr>
          <w:rFonts w:asciiTheme="majorEastAsia" w:eastAsiaTheme="majorEastAsia" w:hAnsiTheme="majorEastAsia" w:cs="メイリオ"/>
          <w:spacing w:val="0"/>
        </w:rPr>
        <w:t>は</w:t>
      </w:r>
      <w:r>
        <w:rPr>
          <w:rFonts w:asciiTheme="majorEastAsia" w:eastAsiaTheme="majorEastAsia" w:hAnsiTheme="majorEastAsia" w:cs="メイリオ" w:hint="eastAsia"/>
          <w:spacing w:val="0"/>
        </w:rPr>
        <w:t>該当</w:t>
      </w:r>
      <w:r w:rsidR="002233C9">
        <w:rPr>
          <w:rFonts w:asciiTheme="majorEastAsia" w:eastAsiaTheme="majorEastAsia" w:hAnsiTheme="majorEastAsia" w:cs="メイリオ" w:hint="eastAsia"/>
          <w:spacing w:val="0"/>
        </w:rPr>
        <w:t>する</w:t>
      </w:r>
      <w:r>
        <w:rPr>
          <w:rFonts w:asciiTheme="majorEastAsia" w:eastAsiaTheme="majorEastAsia" w:hAnsiTheme="majorEastAsia" w:cs="メイリオ"/>
          <w:spacing w:val="0"/>
        </w:rPr>
        <w:t>項目</w:t>
      </w:r>
      <w:r w:rsidR="00A8123A">
        <w:rPr>
          <w:rFonts w:asciiTheme="majorEastAsia" w:eastAsiaTheme="majorEastAsia" w:hAnsiTheme="majorEastAsia" w:cs="メイリオ" w:hint="eastAsia"/>
          <w:spacing w:val="0"/>
        </w:rPr>
        <w:t>の</w:t>
      </w:r>
      <w:r w:rsidR="00A8123A">
        <w:rPr>
          <w:rFonts w:asciiTheme="majorEastAsia" w:eastAsiaTheme="majorEastAsia" w:hAnsiTheme="majorEastAsia" w:cs="メイリオ"/>
          <w:spacing w:val="0"/>
        </w:rPr>
        <w:t>□</w:t>
      </w:r>
      <w:r w:rsidR="00A8123A">
        <w:rPr>
          <w:rFonts w:asciiTheme="majorEastAsia" w:eastAsiaTheme="majorEastAsia" w:hAnsiTheme="majorEastAsia" w:cs="メイリオ" w:hint="eastAsia"/>
          <w:spacing w:val="0"/>
        </w:rPr>
        <w:t>に</w:t>
      </w:r>
      <w:r>
        <w:rPr>
          <w:rFonts w:asciiTheme="majorEastAsia" w:eastAsiaTheme="majorEastAsia" w:hAnsiTheme="majorEastAsia" w:cs="メイリオ"/>
          <w:spacing w:val="0"/>
        </w:rPr>
        <w:t>チェック</w:t>
      </w:r>
      <w:r>
        <w:rPr>
          <w:rFonts w:asciiTheme="majorEastAsia" w:eastAsiaTheme="majorEastAsia" w:hAnsiTheme="majorEastAsia" w:cs="メイリオ" w:hint="eastAsia"/>
          <w:spacing w:val="0"/>
        </w:rPr>
        <w:t>するとともに</w:t>
      </w:r>
      <w:r>
        <w:rPr>
          <w:rFonts w:asciiTheme="majorEastAsia" w:eastAsiaTheme="majorEastAsia" w:hAnsiTheme="majorEastAsia" w:cs="メイリオ"/>
          <w:spacing w:val="0"/>
        </w:rPr>
        <w:t>必要事項を記入</w:t>
      </w:r>
      <w:r>
        <w:rPr>
          <w:rFonts w:asciiTheme="majorEastAsia" w:eastAsiaTheme="majorEastAsia" w:hAnsiTheme="majorEastAsia" w:cs="メイリオ" w:hint="eastAsia"/>
          <w:spacing w:val="0"/>
        </w:rPr>
        <w:t>。</w:t>
      </w:r>
    </w:p>
    <w:tbl>
      <w:tblPr>
        <w:tblW w:w="1011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3"/>
      </w:tblGrid>
      <w:tr w:rsidR="000456BE" w:rsidRPr="008E0DEB" w:rsidTr="00426910">
        <w:trPr>
          <w:trHeight w:val="3222"/>
        </w:trPr>
        <w:tc>
          <w:tcPr>
            <w:tcW w:w="10113" w:type="dxa"/>
          </w:tcPr>
          <w:p w:rsidR="000456BE" w:rsidRPr="003A745A" w:rsidRDefault="000456BE" w:rsidP="000456BE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="メイリオ"/>
                <w:spacing w:val="0"/>
              </w:rPr>
            </w:pPr>
            <w:r w:rsidRPr="005E2DCD">
              <w:rPr>
                <w:rFonts w:asciiTheme="majorEastAsia" w:eastAsiaTheme="majorEastAsia" w:hAnsiTheme="majorEastAsia" w:cs="メイリオ" w:hint="eastAsia"/>
                <w:spacing w:val="0"/>
                <w:sz w:val="24"/>
                <w:szCs w:val="24"/>
              </w:rPr>
              <w:t>兼業</w:t>
            </w:r>
            <w:r w:rsidRPr="005E2DCD">
              <w:rPr>
                <w:rFonts w:asciiTheme="majorEastAsia" w:eastAsiaTheme="majorEastAsia" w:hAnsiTheme="majorEastAsia" w:cs="メイリオ"/>
                <w:spacing w:val="0"/>
                <w:sz w:val="24"/>
                <w:szCs w:val="24"/>
              </w:rPr>
              <w:t>従事</w:t>
            </w:r>
            <w:r w:rsidRPr="005E2DCD">
              <w:rPr>
                <w:rFonts w:asciiTheme="majorEastAsia" w:eastAsiaTheme="majorEastAsia" w:hAnsiTheme="majorEastAsia" w:cs="メイリオ" w:hint="eastAsia"/>
                <w:spacing w:val="0"/>
                <w:sz w:val="24"/>
                <w:szCs w:val="24"/>
              </w:rPr>
              <w:t>承認</w:t>
            </w:r>
            <w:r w:rsidRPr="005E2DCD">
              <w:rPr>
                <w:rFonts w:asciiTheme="majorEastAsia" w:eastAsiaTheme="majorEastAsia" w:hAnsiTheme="majorEastAsia" w:cs="メイリオ"/>
                <w:spacing w:val="0"/>
                <w:sz w:val="24"/>
                <w:szCs w:val="24"/>
              </w:rPr>
              <w:t>申請書</w:t>
            </w:r>
            <w:r w:rsidRPr="003A745A">
              <w:rPr>
                <w:rFonts w:asciiTheme="minorEastAsia" w:eastAsiaTheme="minorEastAsia" w:hAnsiTheme="minorEastAsia" w:cs="メイリオ" w:hint="eastAsia"/>
                <w:spacing w:val="0"/>
              </w:rPr>
              <w:t>（申請者が</w:t>
            </w:r>
            <w:r w:rsidRPr="003A745A">
              <w:rPr>
                <w:rFonts w:asciiTheme="minorEastAsia" w:eastAsiaTheme="minorEastAsia" w:hAnsiTheme="minorEastAsia" w:cs="メイリオ"/>
                <w:spacing w:val="0"/>
              </w:rPr>
              <w:t>記入）</w:t>
            </w:r>
          </w:p>
          <w:p w:rsidR="005238DC" w:rsidRDefault="000456BE" w:rsidP="008E0DEB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上記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依頼に係る兼業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について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は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、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公立大学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法人熊本県立大学職員兼業規則の第４条に掲げる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次の事項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該当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せず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（非常勤講師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に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関しては「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学外出講に関する申し合わせ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」</w:t>
            </w:r>
            <w:r w:rsidR="008E0DEB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の</w:t>
            </w:r>
            <w:r w:rsidR="008E0DEB" w:rsidRPr="005238DC">
              <w:rPr>
                <w:rFonts w:asciiTheme="majorEastAsia" w:eastAsiaTheme="majorEastAsia" w:hAnsiTheme="majorEastAsia" w:cs="メイリオ"/>
                <w:spacing w:val="0"/>
              </w:rPr>
              <w:t>記載内容に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適合し</w:t>
            </w:r>
            <w:r w:rsidR="0044412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ており</w:t>
            </w:r>
            <w:r w:rsidR="00444127" w:rsidRPr="005238DC">
              <w:rPr>
                <w:rFonts w:asciiTheme="majorEastAsia" w:eastAsiaTheme="majorEastAsia" w:hAnsiTheme="majorEastAsia" w:cs="メイリオ"/>
                <w:spacing w:val="0"/>
              </w:rPr>
              <w:t>）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、</w:t>
            </w:r>
            <w:r w:rsidR="005238D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従事</w:t>
            </w:r>
            <w:r w:rsidR="005238DC" w:rsidRPr="005238DC">
              <w:rPr>
                <w:rFonts w:asciiTheme="majorEastAsia" w:eastAsiaTheme="majorEastAsia" w:hAnsiTheme="majorEastAsia" w:cs="メイリオ"/>
                <w:spacing w:val="0"/>
              </w:rPr>
              <w:t>理由</w:t>
            </w:r>
            <w:r w:rsidR="005238DC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も</w:t>
            </w:r>
          </w:p>
          <w:p w:rsidR="000456BE" w:rsidRDefault="005238DC" w:rsidP="008E0DEB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（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学識経験者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としての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依頼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地域・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社会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貢献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教育研究に有益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 □</w:t>
            </w:r>
            <w:r w:rsidR="00A8123A">
              <w:rPr>
                <w:rFonts w:asciiTheme="majorEastAsia" w:eastAsiaTheme="majorEastAsia" w:hAnsiTheme="majorEastAsia" w:cs="メイリオ"/>
                <w:spacing w:val="0"/>
              </w:rPr>
              <w:t>教育に関する他の職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>､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事業</w:t>
            </w:r>
            <w:r w:rsidR="00A8123A">
              <w:rPr>
                <w:rFonts w:asciiTheme="majorEastAsia" w:eastAsiaTheme="majorEastAsia" w:hAnsiTheme="majorEastAsia" w:cs="メイリオ" w:hint="eastAsia"/>
                <w:spacing w:val="0"/>
              </w:rPr>
              <w:t>､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事務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5751C8">
              <w:rPr>
                <w:rFonts w:asciiTheme="majorEastAsia" w:eastAsiaTheme="majorEastAsia" w:hAnsiTheme="majorEastAsia" w:cs="メイリオ"/>
                <w:spacing w:val="0"/>
              </w:rPr>
              <w:t>従事</w:t>
            </w:r>
            <w:r w:rsidR="005751C8">
              <w:rPr>
                <w:rFonts w:asciiTheme="majorEastAsia" w:eastAsiaTheme="majorEastAsia" w:hAnsiTheme="majorEastAsia" w:cs="メイリオ" w:hint="eastAsia"/>
                <w:spacing w:val="0"/>
              </w:rPr>
              <w:t>のため</w:t>
            </w:r>
            <w:r w:rsidR="005751C8">
              <w:rPr>
                <w:rFonts w:asciiTheme="majorEastAsia" w:eastAsiaTheme="majorEastAsia" w:hAnsiTheme="majorEastAsia" w:cs="メイリオ"/>
                <w:spacing w:val="0"/>
              </w:rPr>
              <w:t>）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>であり、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本学業務に</w:t>
            </w:r>
            <w:r w:rsidR="009B3EA1" w:rsidRPr="005238DC">
              <w:rPr>
                <w:rFonts w:asciiTheme="majorEastAsia" w:eastAsiaTheme="majorEastAsia" w:hAnsiTheme="majorEastAsia" w:cs="メイリオ"/>
                <w:spacing w:val="0"/>
              </w:rPr>
              <w:t>支障</w:t>
            </w:r>
            <w:r w:rsidR="002E33A7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は</w:t>
            </w:r>
            <w:r w:rsidR="009B3EA1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ありませんので</w:t>
            </w:r>
            <w:r w:rsidR="009B3EA1" w:rsidRPr="005238DC">
              <w:rPr>
                <w:rFonts w:asciiTheme="majorEastAsia" w:eastAsiaTheme="majorEastAsia" w:hAnsiTheme="majorEastAsia" w:cs="メイリオ"/>
                <w:spacing w:val="0"/>
              </w:rPr>
              <w:t>、</w:t>
            </w:r>
            <w:r w:rsidR="000456BE" w:rsidRPr="005238DC">
              <w:rPr>
                <w:rFonts w:asciiTheme="majorEastAsia" w:eastAsiaTheme="majorEastAsia" w:hAnsiTheme="majorEastAsia" w:cs="メイリオ"/>
                <w:spacing w:val="0"/>
              </w:rPr>
              <w:t>承認いただきますよう申請します。</w:t>
            </w:r>
            <w:r w:rsidR="00711164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</w:p>
          <w:p w:rsidR="00711164" w:rsidRDefault="00711164" w:rsidP="00711164">
            <w:pPr>
              <w:pStyle w:val="a3"/>
              <w:spacing w:line="10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:rsidR="002D1FAF" w:rsidRDefault="00711164" w:rsidP="003A745A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spacing w:val="0"/>
              </w:rPr>
              <w:t>理事長</w:t>
            </w:r>
            <w:r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3637D2" w:rsidRPr="003637D2">
              <w:rPr>
                <w:rFonts w:asciiTheme="majorEastAsia" w:eastAsiaTheme="majorEastAsia" w:hAnsiTheme="majorEastAsia" w:cs="メイリオ" w:hint="eastAsia"/>
                <w:spacing w:val="0"/>
              </w:rPr>
              <w:t>白石　隆</w:t>
            </w:r>
            <w:r>
              <w:rPr>
                <w:rFonts w:asciiTheme="majorEastAsia" w:eastAsiaTheme="majorEastAsia" w:hAnsiTheme="majorEastAsia" w:cs="メイリオ"/>
                <w:spacing w:val="0"/>
              </w:rPr>
              <w:t xml:space="preserve">　様</w:t>
            </w:r>
          </w:p>
          <w:p w:rsidR="00711164" w:rsidRPr="005238DC" w:rsidRDefault="00711164" w:rsidP="00711164">
            <w:pPr>
              <w:pStyle w:val="a3"/>
              <w:spacing w:line="10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:rsidR="009B3EA1" w:rsidRPr="005238DC" w:rsidRDefault="00D10FC9" w:rsidP="00711164">
            <w:pPr>
              <w:pStyle w:val="a3"/>
              <w:spacing w:line="240" w:lineRule="exact"/>
              <w:ind w:firstLineChars="300" w:firstLine="619"/>
              <w:jc w:val="left"/>
              <w:rPr>
                <w:rFonts w:asciiTheme="majorEastAsia" w:eastAsiaTheme="majorEastAsia" w:hAnsiTheme="majorEastAsia" w:cs="メイリオ"/>
                <w:spacing w:val="0"/>
                <w:u w:val="single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="00BC4A75">
              <w:rPr>
                <w:rFonts w:asciiTheme="majorEastAsia" w:eastAsiaTheme="majorEastAsia" w:hAnsiTheme="majorEastAsia" w:cs="メイリオ" w:hint="eastAsia"/>
                <w:spacing w:val="0"/>
              </w:rPr>
              <w:t>令和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　　年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</w:rPr>
              <w:t xml:space="preserve">　月　　日　　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所属：　　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　　　　　職・氏名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：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　</w:t>
            </w:r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　　　　　　　</w:t>
            </w:r>
            <w:r w:rsidR="00802A27">
              <w:rPr>
                <w:rFonts w:asciiTheme="majorEastAsia" w:eastAsiaTheme="majorEastAsia" w:hAnsiTheme="majorEastAsia" w:cs="メイリオ" w:hint="eastAsia"/>
                <w:spacing w:val="0"/>
                <w:u w:val="single"/>
              </w:rPr>
              <w:t xml:space="preserve">　</w:t>
            </w:r>
            <w:bookmarkStart w:id="0" w:name="_GoBack"/>
            <w:bookmarkEnd w:id="0"/>
            <w:r w:rsidRPr="005238DC">
              <w:rPr>
                <w:rFonts w:asciiTheme="majorEastAsia" w:eastAsiaTheme="majorEastAsia" w:hAnsiTheme="majorEastAsia" w:cs="メイリオ"/>
                <w:spacing w:val="0"/>
                <w:u w:val="single"/>
              </w:rPr>
              <w:t xml:space="preserve">　</w:t>
            </w:r>
          </w:p>
          <w:p w:rsidR="008E0DEB" w:rsidRPr="005238DC" w:rsidRDefault="008E0DEB" w:rsidP="008E0DEB">
            <w:pPr>
              <w:pStyle w:val="a3"/>
              <w:spacing w:line="160" w:lineRule="exact"/>
              <w:jc w:val="left"/>
              <w:rPr>
                <w:rFonts w:asciiTheme="majorEastAsia" w:eastAsiaTheme="majorEastAsia" w:hAnsiTheme="majorEastAsia" w:cs="メイリオ"/>
                <w:spacing w:val="0"/>
                <w:u w:val="single"/>
              </w:rPr>
            </w:pPr>
          </w:p>
          <w:p w:rsidR="002148ED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１　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本学の職と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兼業先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又は兼業先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の業務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等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との間に特別な利害関係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又は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その発生の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おそ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:rsidR="000456BE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２　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本学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の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職務の遂行に支障を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及ぼすおそ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(所定勤務</w:t>
            </w:r>
            <w:r w:rsidR="002148ED" w:rsidRPr="005238DC">
              <w:rPr>
                <w:rFonts w:asciiTheme="majorEastAsia" w:eastAsiaTheme="majorEastAsia" w:hAnsiTheme="majorEastAsia" w:cs="メイリオ"/>
                <w:spacing w:val="0"/>
              </w:rPr>
              <w:t>時間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内</w:t>
            </w:r>
            <w:r w:rsidR="009C58A2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等</w:t>
            </w:r>
            <w:r w:rsidR="002148ED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)</w:t>
            </w:r>
          </w:p>
          <w:p w:rsidR="002148ED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３　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法人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の信用を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傷つけ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、又は法人全体の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不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名誉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となる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おそれが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:rsidR="00041FB4" w:rsidRPr="005238DC" w:rsidRDefault="00444127" w:rsidP="007E3025">
            <w:pPr>
              <w:pStyle w:val="a3"/>
              <w:spacing w:line="240" w:lineRule="exact"/>
              <w:jc w:val="left"/>
              <w:rPr>
                <w:rFonts w:asciiTheme="majorEastAsia" w:eastAsiaTheme="majorEastAsia" w:hAnsiTheme="majorEastAsia" w:cs="メイリオ"/>
                <w:spacing w:val="0"/>
              </w:rPr>
            </w:pPr>
            <w:r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 xml:space="preserve">４　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その他</w:t>
            </w:r>
            <w:r w:rsidR="00041FB4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職務の</w:t>
            </w:r>
            <w:r w:rsidR="00041FB4" w:rsidRPr="005238DC">
              <w:rPr>
                <w:rFonts w:asciiTheme="majorEastAsia" w:eastAsiaTheme="majorEastAsia" w:hAnsiTheme="majorEastAsia" w:cs="メイリオ"/>
                <w:spacing w:val="0"/>
              </w:rPr>
              <w:t>公正性及び信頼性の確保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に</w:t>
            </w:r>
            <w:r w:rsidR="00FD64CF" w:rsidRPr="005238DC">
              <w:rPr>
                <w:rFonts w:asciiTheme="majorEastAsia" w:eastAsiaTheme="majorEastAsia" w:hAnsiTheme="majorEastAsia" w:cs="メイリオ"/>
                <w:spacing w:val="0"/>
              </w:rPr>
              <w:t>支障が生じる</w:t>
            </w:r>
            <w:r w:rsidR="00FD64CF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おそれ</w:t>
            </w:r>
            <w:r w:rsidR="00426309" w:rsidRPr="005238DC">
              <w:rPr>
                <w:rFonts w:asciiTheme="majorEastAsia" w:eastAsiaTheme="majorEastAsia" w:hAnsiTheme="majorEastAsia" w:cs="メイリオ"/>
                <w:spacing w:val="0"/>
              </w:rPr>
              <w:t>が</w:t>
            </w:r>
            <w:r w:rsidR="00426309" w:rsidRPr="005238DC">
              <w:rPr>
                <w:rFonts w:asciiTheme="majorEastAsia" w:eastAsiaTheme="majorEastAsia" w:hAnsiTheme="majorEastAsia" w:cs="メイリオ" w:hint="eastAsia"/>
                <w:spacing w:val="0"/>
              </w:rPr>
              <w:t>ある</w:t>
            </w:r>
          </w:p>
          <w:p w:rsidR="00444127" w:rsidRPr="00444127" w:rsidRDefault="00444127" w:rsidP="00410D60">
            <w:pPr>
              <w:pStyle w:val="a3"/>
              <w:spacing w:line="240" w:lineRule="exact"/>
              <w:ind w:left="216" w:hangingChars="100" w:hanging="216"/>
              <w:jc w:val="lef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</w:p>
        </w:tc>
      </w:tr>
      <w:tr w:rsidR="000456BE" w:rsidRPr="003C79D7" w:rsidTr="00F25A3C">
        <w:trPr>
          <w:trHeight w:val="968"/>
        </w:trPr>
        <w:tc>
          <w:tcPr>
            <w:tcW w:w="10113" w:type="dxa"/>
          </w:tcPr>
          <w:p w:rsidR="002E33A7" w:rsidRPr="005E2DCD" w:rsidRDefault="002E33A7" w:rsidP="003A0001">
            <w:pPr>
              <w:pStyle w:val="a3"/>
              <w:spacing w:line="200" w:lineRule="exact"/>
              <w:rPr>
                <w:rFonts w:asciiTheme="majorEastAsia" w:eastAsiaTheme="majorEastAsia" w:hAnsiTheme="majorEastAsia" w:cs="メイリオ"/>
                <w:spacing w:val="0"/>
              </w:rPr>
            </w:pPr>
          </w:p>
          <w:p w:rsidR="000456BE" w:rsidRPr="005874F2" w:rsidRDefault="009B3EA1" w:rsidP="009B3EA1">
            <w:pPr>
              <w:pStyle w:val="a3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  <w:r w:rsidRPr="005E2DCD">
              <w:rPr>
                <w:rFonts w:asciiTheme="majorEastAsia" w:eastAsiaTheme="majorEastAsia" w:hAnsiTheme="majorEastAsia" w:cs="メイリオ" w:hint="eastAsia"/>
                <w:spacing w:val="0"/>
              </w:rPr>
              <w:t>貴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団体から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依頼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のあった</w:t>
            </w:r>
            <w:r w:rsidR="00941C49"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上記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兼業</w:t>
            </w:r>
            <w:r w:rsidR="00D04AB7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に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ついて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は、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承諾します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。</w:t>
            </w:r>
          </w:p>
          <w:p w:rsidR="009B3EA1" w:rsidRPr="005874F2" w:rsidRDefault="009B3EA1" w:rsidP="004E610C">
            <w:pPr>
              <w:pStyle w:val="a3"/>
              <w:spacing w:line="160" w:lineRule="exact"/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</w:pPr>
          </w:p>
          <w:p w:rsidR="009B3EA1" w:rsidRPr="005E2DCD" w:rsidRDefault="009B3EA1" w:rsidP="003C79D7">
            <w:pPr>
              <w:pStyle w:val="a3"/>
              <w:rPr>
                <w:rFonts w:asciiTheme="majorEastAsia" w:eastAsiaTheme="majorEastAsia" w:hAnsiTheme="majorEastAsia" w:cs="メイリオ"/>
                <w:spacing w:val="0"/>
              </w:rPr>
            </w:pP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="00BC4A75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令和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年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　月　　日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="00715A7B"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　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公立大学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法人熊本県立大学　理事長　</w:t>
            </w:r>
            <w:r w:rsidR="003C79D7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>白石</w:t>
            </w:r>
            <w:r w:rsidR="003C79D7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　隆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 xml:space="preserve">　</w:t>
            </w:r>
            <w:r w:rsidR="006B1DBF"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 w:hint="eastAsia"/>
                <w:spacing w:val="0"/>
                <w:sz w:val="22"/>
                <w:szCs w:val="22"/>
              </w:rPr>
              <w:t xml:space="preserve">　</w:t>
            </w:r>
            <w:r w:rsidRPr="005874F2">
              <w:rPr>
                <w:rFonts w:asciiTheme="majorEastAsia" w:eastAsiaTheme="majorEastAsia" w:hAnsiTheme="majorEastAsia" w:cs="メイリオ"/>
                <w:spacing w:val="0"/>
                <w:sz w:val="22"/>
                <w:szCs w:val="22"/>
              </w:rPr>
              <w:t>印</w:t>
            </w:r>
          </w:p>
        </w:tc>
      </w:tr>
    </w:tbl>
    <w:p w:rsidR="000456BE" w:rsidRPr="001F08C7" w:rsidRDefault="000456BE" w:rsidP="002E33A7">
      <w:pPr>
        <w:pStyle w:val="a3"/>
        <w:rPr>
          <w:spacing w:val="0"/>
        </w:rPr>
      </w:pPr>
    </w:p>
    <w:sectPr w:rsidR="000456BE" w:rsidRPr="001F08C7" w:rsidSect="00A8123A">
      <w:pgSz w:w="11906" w:h="16838" w:code="9"/>
      <w:pgMar w:top="851" w:right="680" w:bottom="233" w:left="907" w:header="720" w:footer="720" w:gutter="0"/>
      <w:cols w:space="720"/>
      <w:noEndnote/>
      <w:docGrid w:type="linesAndChars" w:linePitch="287" w:charSpace="-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D2" w:rsidRDefault="003637D2" w:rsidP="003637D2">
      <w:r>
        <w:separator/>
      </w:r>
    </w:p>
  </w:endnote>
  <w:endnote w:type="continuationSeparator" w:id="0">
    <w:p w:rsidR="003637D2" w:rsidRDefault="003637D2" w:rsidP="0036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D2" w:rsidRDefault="003637D2" w:rsidP="003637D2">
      <w:r>
        <w:separator/>
      </w:r>
    </w:p>
  </w:footnote>
  <w:footnote w:type="continuationSeparator" w:id="0">
    <w:p w:rsidR="003637D2" w:rsidRDefault="003637D2" w:rsidP="0036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E9"/>
    <w:rsid w:val="000165C7"/>
    <w:rsid w:val="00041FB4"/>
    <w:rsid w:val="000456BE"/>
    <w:rsid w:val="00072DF9"/>
    <w:rsid w:val="00077550"/>
    <w:rsid w:val="0012586E"/>
    <w:rsid w:val="00177E9E"/>
    <w:rsid w:val="001F08C7"/>
    <w:rsid w:val="002148ED"/>
    <w:rsid w:val="002233C9"/>
    <w:rsid w:val="002612A2"/>
    <w:rsid w:val="00267FF0"/>
    <w:rsid w:val="002C781F"/>
    <w:rsid w:val="002D1FAF"/>
    <w:rsid w:val="002E33A7"/>
    <w:rsid w:val="002E44DF"/>
    <w:rsid w:val="002E7EB9"/>
    <w:rsid w:val="002F08C9"/>
    <w:rsid w:val="00355780"/>
    <w:rsid w:val="003637D2"/>
    <w:rsid w:val="003A0001"/>
    <w:rsid w:val="003A07EF"/>
    <w:rsid w:val="003A745A"/>
    <w:rsid w:val="003C21D7"/>
    <w:rsid w:val="003C79D7"/>
    <w:rsid w:val="003E1B18"/>
    <w:rsid w:val="003F6AF2"/>
    <w:rsid w:val="00410D60"/>
    <w:rsid w:val="00426309"/>
    <w:rsid w:val="00426910"/>
    <w:rsid w:val="00434A7E"/>
    <w:rsid w:val="00444127"/>
    <w:rsid w:val="004460C2"/>
    <w:rsid w:val="00451336"/>
    <w:rsid w:val="004A7D35"/>
    <w:rsid w:val="004B01E9"/>
    <w:rsid w:val="004D6C81"/>
    <w:rsid w:val="004E610C"/>
    <w:rsid w:val="005238DC"/>
    <w:rsid w:val="0053173F"/>
    <w:rsid w:val="00535BC1"/>
    <w:rsid w:val="00563F75"/>
    <w:rsid w:val="005751C8"/>
    <w:rsid w:val="005874F2"/>
    <w:rsid w:val="005C1DE9"/>
    <w:rsid w:val="005E2DCD"/>
    <w:rsid w:val="00603CD0"/>
    <w:rsid w:val="0062062F"/>
    <w:rsid w:val="00633E9A"/>
    <w:rsid w:val="00697288"/>
    <w:rsid w:val="006B1DBF"/>
    <w:rsid w:val="006C321D"/>
    <w:rsid w:val="0070267C"/>
    <w:rsid w:val="00711164"/>
    <w:rsid w:val="00715A7B"/>
    <w:rsid w:val="00750B04"/>
    <w:rsid w:val="0076647E"/>
    <w:rsid w:val="007B6C24"/>
    <w:rsid w:val="007C5313"/>
    <w:rsid w:val="007E3025"/>
    <w:rsid w:val="007E63A0"/>
    <w:rsid w:val="00802A27"/>
    <w:rsid w:val="008268FB"/>
    <w:rsid w:val="008646F0"/>
    <w:rsid w:val="00871283"/>
    <w:rsid w:val="00892206"/>
    <w:rsid w:val="00895370"/>
    <w:rsid w:val="008D1EAE"/>
    <w:rsid w:val="008D453D"/>
    <w:rsid w:val="008E0DEB"/>
    <w:rsid w:val="008E2B5C"/>
    <w:rsid w:val="00905538"/>
    <w:rsid w:val="00941C49"/>
    <w:rsid w:val="00971EBF"/>
    <w:rsid w:val="009B3EA1"/>
    <w:rsid w:val="009C58A2"/>
    <w:rsid w:val="009D1C93"/>
    <w:rsid w:val="00A8123A"/>
    <w:rsid w:val="00A83728"/>
    <w:rsid w:val="00A839A1"/>
    <w:rsid w:val="00AB0FBD"/>
    <w:rsid w:val="00AD3E0F"/>
    <w:rsid w:val="00AF34FC"/>
    <w:rsid w:val="00B17436"/>
    <w:rsid w:val="00B54062"/>
    <w:rsid w:val="00B56C0A"/>
    <w:rsid w:val="00B95B56"/>
    <w:rsid w:val="00BB3026"/>
    <w:rsid w:val="00BC4A75"/>
    <w:rsid w:val="00BD5898"/>
    <w:rsid w:val="00C352EC"/>
    <w:rsid w:val="00C440BB"/>
    <w:rsid w:val="00C5090F"/>
    <w:rsid w:val="00C7014A"/>
    <w:rsid w:val="00CE613D"/>
    <w:rsid w:val="00D03442"/>
    <w:rsid w:val="00D04AB7"/>
    <w:rsid w:val="00D10FC9"/>
    <w:rsid w:val="00DE10A9"/>
    <w:rsid w:val="00DF6267"/>
    <w:rsid w:val="00E06396"/>
    <w:rsid w:val="00E454DE"/>
    <w:rsid w:val="00E920D2"/>
    <w:rsid w:val="00F03ACD"/>
    <w:rsid w:val="00F257E9"/>
    <w:rsid w:val="00F25A3C"/>
    <w:rsid w:val="00F86700"/>
    <w:rsid w:val="00FD5922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C1A1CF-8ECA-4EE6-AA63-406B0C7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nhideWhenUsed/>
    <w:rsid w:val="004D6C81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5">
    <w:name w:val="記 (文字)"/>
    <w:basedOn w:val="a0"/>
    <w:link w:val="a4"/>
    <w:rsid w:val="004D6C81"/>
    <w:rPr>
      <w:rFonts w:ascii="ＭＳ 明朝" w:hAnsi="ＭＳ 明朝" w:cs="ＭＳ 明朝"/>
      <w:spacing w:val="-1"/>
      <w:sz w:val="24"/>
      <w:szCs w:val="24"/>
    </w:rPr>
  </w:style>
  <w:style w:type="paragraph" w:styleId="a6">
    <w:name w:val="Closing"/>
    <w:basedOn w:val="a"/>
    <w:link w:val="a7"/>
    <w:unhideWhenUsed/>
    <w:rsid w:val="004D6C81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7">
    <w:name w:val="結語 (文字)"/>
    <w:basedOn w:val="a0"/>
    <w:link w:val="a6"/>
    <w:rsid w:val="004D6C81"/>
    <w:rPr>
      <w:rFonts w:ascii="ＭＳ 明朝" w:hAnsi="ＭＳ 明朝" w:cs="ＭＳ 明朝"/>
      <w:spacing w:val="-1"/>
      <w:sz w:val="24"/>
      <w:szCs w:val="24"/>
    </w:rPr>
  </w:style>
  <w:style w:type="paragraph" w:styleId="a8">
    <w:name w:val="header"/>
    <w:basedOn w:val="a"/>
    <w:link w:val="a9"/>
    <w:unhideWhenUsed/>
    <w:rsid w:val="00363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637D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637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63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13B4-C614-48F8-9D55-2A510BC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888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熊本県立大学</dc:creator>
  <cp:lastModifiedBy>宮本 彬子（miyamoto-a-da）</cp:lastModifiedBy>
  <cp:revision>69</cp:revision>
  <cp:lastPrinted>2016-11-01T08:08:00Z</cp:lastPrinted>
  <dcterms:created xsi:type="dcterms:W3CDTF">2016-09-13T03:20:00Z</dcterms:created>
  <dcterms:modified xsi:type="dcterms:W3CDTF">2023-03-07T00:33:00Z</dcterms:modified>
</cp:coreProperties>
</file>